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F9EE6" w14:textId="4267FBDA" w:rsidR="00CA4F5E" w:rsidRPr="008347FB" w:rsidRDefault="00CA4F5E" w:rsidP="00CA4F5E">
      <w:pPr>
        <w:pStyle w:val="Akapitzlist"/>
        <w:spacing w:line="240" w:lineRule="auto"/>
        <w:jc w:val="right"/>
        <w:rPr>
          <w:rFonts w:ascii="Arial" w:hAnsi="Arial" w:cs="Arial"/>
          <w:sz w:val="20"/>
          <w:szCs w:val="20"/>
        </w:rPr>
      </w:pPr>
      <w:r w:rsidRPr="008347FB">
        <w:rPr>
          <w:rFonts w:ascii="Arial" w:hAnsi="Arial" w:cs="Arial"/>
          <w:sz w:val="20"/>
          <w:szCs w:val="20"/>
        </w:rPr>
        <w:t xml:space="preserve">Załącznik nr </w:t>
      </w:r>
      <w:r w:rsidR="00762E51" w:rsidRPr="008347FB">
        <w:rPr>
          <w:rFonts w:ascii="Arial" w:hAnsi="Arial" w:cs="Arial"/>
          <w:sz w:val="20"/>
          <w:szCs w:val="20"/>
        </w:rPr>
        <w:t>8</w:t>
      </w:r>
      <w:r w:rsidR="008347FB" w:rsidRPr="008347FB">
        <w:rPr>
          <w:rFonts w:ascii="Arial" w:hAnsi="Arial" w:cs="Arial"/>
          <w:sz w:val="20"/>
          <w:szCs w:val="20"/>
        </w:rPr>
        <w:t xml:space="preserve"> </w:t>
      </w:r>
      <w:r w:rsidRPr="008347FB">
        <w:rPr>
          <w:rFonts w:ascii="Arial" w:hAnsi="Arial" w:cs="Arial"/>
          <w:sz w:val="20"/>
          <w:szCs w:val="20"/>
        </w:rPr>
        <w:t xml:space="preserve">do SWZ </w:t>
      </w:r>
    </w:p>
    <w:p w14:paraId="462FB3DF" w14:textId="77777777" w:rsidR="00661E94" w:rsidRPr="008347FB" w:rsidRDefault="001D5D59" w:rsidP="00661E94">
      <w:pPr>
        <w:spacing w:before="60" w:after="60" w:line="360" w:lineRule="auto"/>
        <w:jc w:val="center"/>
        <w:rPr>
          <w:rFonts w:ascii="Arial" w:hAnsi="Arial" w:cs="Arial"/>
        </w:rPr>
      </w:pPr>
      <w:r w:rsidRPr="008347FB">
        <w:rPr>
          <w:rFonts w:ascii="Arial" w:hAnsi="Arial" w:cs="Arial"/>
          <w:b/>
        </w:rPr>
        <w:t>UMOWA</w:t>
      </w:r>
      <w:r w:rsidR="00F678E6" w:rsidRPr="008347FB">
        <w:rPr>
          <w:rFonts w:ascii="Arial" w:hAnsi="Arial" w:cs="Arial"/>
          <w:b/>
        </w:rPr>
        <w:t xml:space="preserve"> - projekt</w:t>
      </w:r>
    </w:p>
    <w:p w14:paraId="2F145571" w14:textId="264F8319" w:rsidR="00BD00AB" w:rsidRPr="008347FB" w:rsidRDefault="00BD00AB" w:rsidP="00AE0713">
      <w:pPr>
        <w:autoSpaceDE w:val="0"/>
        <w:autoSpaceDN w:val="0"/>
        <w:adjustRightInd w:val="0"/>
        <w:spacing w:line="360" w:lineRule="auto"/>
        <w:jc w:val="both"/>
        <w:rPr>
          <w:rFonts w:ascii="Arial" w:hAnsi="Arial" w:cs="Arial"/>
          <w:color w:val="000000"/>
        </w:rPr>
      </w:pPr>
      <w:r w:rsidRPr="008347FB">
        <w:rPr>
          <w:rFonts w:ascii="Arial" w:hAnsi="Arial" w:cs="Arial"/>
          <w:color w:val="000000"/>
        </w:rPr>
        <w:t xml:space="preserve">zawarta w dniu </w:t>
      </w:r>
      <w:r w:rsidR="004A12A0" w:rsidRPr="008347FB">
        <w:rPr>
          <w:rFonts w:ascii="Arial" w:hAnsi="Arial" w:cs="Arial"/>
          <w:b/>
          <w:bCs/>
          <w:color w:val="000000"/>
        </w:rPr>
        <w:t>…</w:t>
      </w:r>
      <w:r w:rsidR="00F678E6" w:rsidRPr="008347FB">
        <w:rPr>
          <w:rFonts w:ascii="Arial" w:hAnsi="Arial" w:cs="Arial"/>
          <w:b/>
          <w:bCs/>
          <w:color w:val="000000"/>
        </w:rPr>
        <w:t>….</w:t>
      </w:r>
      <w:r w:rsidR="004A12A0" w:rsidRPr="008347FB">
        <w:rPr>
          <w:rFonts w:ascii="Arial" w:hAnsi="Arial" w:cs="Arial"/>
          <w:b/>
          <w:bCs/>
          <w:color w:val="000000"/>
        </w:rPr>
        <w:t>….</w:t>
      </w:r>
      <w:r w:rsidR="0037178E" w:rsidRPr="008347FB">
        <w:rPr>
          <w:rFonts w:ascii="Arial" w:hAnsi="Arial" w:cs="Arial"/>
          <w:b/>
          <w:bCs/>
          <w:color w:val="000000"/>
        </w:rPr>
        <w:t>202</w:t>
      </w:r>
      <w:r w:rsidR="00AE0713" w:rsidRPr="008347FB">
        <w:rPr>
          <w:rFonts w:ascii="Arial" w:hAnsi="Arial" w:cs="Arial"/>
          <w:b/>
          <w:bCs/>
          <w:color w:val="000000"/>
        </w:rPr>
        <w:t>5</w:t>
      </w:r>
      <w:r w:rsidRPr="008347FB">
        <w:rPr>
          <w:rFonts w:ascii="Arial" w:hAnsi="Arial" w:cs="Arial"/>
          <w:b/>
          <w:bCs/>
          <w:color w:val="000000"/>
        </w:rPr>
        <w:t xml:space="preserve">r. </w:t>
      </w:r>
      <w:r w:rsidR="0084068B" w:rsidRPr="008347FB">
        <w:rPr>
          <w:rFonts w:ascii="Arial" w:hAnsi="Arial" w:cs="Arial"/>
          <w:color w:val="000000"/>
        </w:rPr>
        <w:t xml:space="preserve">w </w:t>
      </w:r>
      <w:r w:rsidR="008347FB" w:rsidRPr="008347FB">
        <w:rPr>
          <w:rFonts w:ascii="Arial" w:hAnsi="Arial" w:cs="Arial"/>
          <w:color w:val="000000"/>
        </w:rPr>
        <w:t>Chrzanowie</w:t>
      </w:r>
      <w:r w:rsidRPr="008347FB">
        <w:rPr>
          <w:rFonts w:ascii="Arial" w:hAnsi="Arial" w:cs="Arial"/>
          <w:color w:val="000000"/>
        </w:rPr>
        <w:t xml:space="preserve"> pomiędzy:</w:t>
      </w:r>
    </w:p>
    <w:p w14:paraId="08D80A0A" w14:textId="77777777" w:rsidR="008347FB" w:rsidRPr="008347FB" w:rsidRDefault="008347FB" w:rsidP="008347FB">
      <w:pPr>
        <w:rPr>
          <w:rFonts w:ascii="Arial" w:hAnsi="Arial" w:cs="Arial"/>
          <w:b/>
        </w:rPr>
      </w:pPr>
      <w:r w:rsidRPr="008347FB">
        <w:rPr>
          <w:rFonts w:ascii="Arial" w:hAnsi="Arial" w:cs="Arial"/>
          <w:b/>
        </w:rPr>
        <w:t>Gminą Chrzanów</w:t>
      </w:r>
    </w:p>
    <w:p w14:paraId="6305CEBD" w14:textId="77777777" w:rsidR="008347FB" w:rsidRPr="008347FB" w:rsidRDefault="008347FB" w:rsidP="008347FB">
      <w:pPr>
        <w:rPr>
          <w:rFonts w:ascii="Arial" w:hAnsi="Arial" w:cs="Arial"/>
        </w:rPr>
      </w:pPr>
      <w:r w:rsidRPr="008347FB">
        <w:rPr>
          <w:rFonts w:ascii="Arial" w:hAnsi="Arial" w:cs="Arial"/>
        </w:rPr>
        <w:t>z siedzibą: Chrzanów Trzeci 112, 23-205 Chrzanów</w:t>
      </w:r>
    </w:p>
    <w:p w14:paraId="70D90FD5" w14:textId="77777777" w:rsidR="008347FB" w:rsidRPr="008347FB" w:rsidRDefault="008347FB" w:rsidP="008347FB">
      <w:pPr>
        <w:rPr>
          <w:rFonts w:ascii="Arial" w:hAnsi="Arial" w:cs="Arial"/>
        </w:rPr>
      </w:pPr>
      <w:r w:rsidRPr="008347FB">
        <w:rPr>
          <w:rFonts w:ascii="Arial" w:hAnsi="Arial" w:cs="Arial"/>
        </w:rPr>
        <w:t>NIP 862-157-63-38, REGON ………………..</w:t>
      </w:r>
    </w:p>
    <w:p w14:paraId="52416327" w14:textId="77777777" w:rsidR="008347FB" w:rsidRPr="008347FB" w:rsidRDefault="008347FB" w:rsidP="008347FB">
      <w:pPr>
        <w:pStyle w:val="Tekstpodstawowy"/>
        <w:rPr>
          <w:rFonts w:ascii="Arial" w:hAnsi="Arial" w:cs="Arial"/>
          <w:sz w:val="20"/>
        </w:rPr>
      </w:pPr>
      <w:r w:rsidRPr="008347FB">
        <w:rPr>
          <w:rFonts w:ascii="Arial" w:hAnsi="Arial" w:cs="Arial"/>
          <w:sz w:val="20"/>
        </w:rPr>
        <w:t>reprezentowaną przez:</w:t>
      </w:r>
    </w:p>
    <w:p w14:paraId="3185A3EA" w14:textId="77777777" w:rsidR="008347FB" w:rsidRPr="008347FB" w:rsidRDefault="008347FB" w:rsidP="008347FB">
      <w:pPr>
        <w:rPr>
          <w:rFonts w:ascii="Arial" w:hAnsi="Arial" w:cs="Arial"/>
        </w:rPr>
      </w:pPr>
      <w:r w:rsidRPr="008347FB">
        <w:rPr>
          <w:rFonts w:ascii="Arial" w:hAnsi="Arial" w:cs="Arial"/>
        </w:rPr>
        <w:t>………</w:t>
      </w:r>
    </w:p>
    <w:p w14:paraId="6EEE0C31" w14:textId="77777777" w:rsidR="008347FB" w:rsidRPr="008347FB" w:rsidRDefault="008347FB" w:rsidP="008347FB">
      <w:pPr>
        <w:rPr>
          <w:rFonts w:ascii="Arial" w:hAnsi="Arial" w:cs="Arial"/>
        </w:rPr>
      </w:pPr>
      <w:r w:rsidRPr="008347FB">
        <w:rPr>
          <w:rFonts w:ascii="Arial" w:hAnsi="Arial" w:cs="Arial"/>
        </w:rPr>
        <w:t>przy kontrasygnacie …………………….  – Skarbnika Gminy</w:t>
      </w:r>
    </w:p>
    <w:p w14:paraId="3D5698E1" w14:textId="77777777" w:rsidR="008347FB" w:rsidRPr="008347FB" w:rsidRDefault="008347FB" w:rsidP="008347FB">
      <w:pPr>
        <w:rPr>
          <w:rFonts w:ascii="Arial" w:hAnsi="Arial" w:cs="Arial"/>
        </w:rPr>
      </w:pPr>
      <w:r w:rsidRPr="008347FB">
        <w:rPr>
          <w:rFonts w:ascii="Arial" w:hAnsi="Arial" w:cs="Arial"/>
        </w:rPr>
        <w:t>zwaną w dalszej części umowy Zamawiającym,</w:t>
      </w:r>
    </w:p>
    <w:p w14:paraId="6D14842C" w14:textId="77777777" w:rsidR="00BD00AB" w:rsidRPr="008347FB" w:rsidRDefault="00BD00AB" w:rsidP="00AE0713">
      <w:pPr>
        <w:autoSpaceDE w:val="0"/>
        <w:autoSpaceDN w:val="0"/>
        <w:adjustRightInd w:val="0"/>
        <w:spacing w:line="360" w:lineRule="auto"/>
        <w:jc w:val="both"/>
        <w:rPr>
          <w:rFonts w:ascii="Arial" w:hAnsi="Arial" w:cs="Arial"/>
          <w:color w:val="000000"/>
        </w:rPr>
      </w:pPr>
      <w:r w:rsidRPr="008347FB">
        <w:rPr>
          <w:rFonts w:ascii="Arial" w:hAnsi="Arial" w:cs="Arial"/>
          <w:color w:val="000000"/>
        </w:rPr>
        <w:t>a</w:t>
      </w:r>
      <w:r w:rsidR="004A12A0" w:rsidRPr="008347FB">
        <w:rPr>
          <w:rFonts w:ascii="Arial" w:hAnsi="Arial" w:cs="Arial"/>
          <w:color w:val="000000"/>
        </w:rPr>
        <w:t xml:space="preserve"> ……………………………………………………….</w:t>
      </w:r>
    </w:p>
    <w:p w14:paraId="471F8C7C" w14:textId="516CA4A5" w:rsidR="00BD00AB" w:rsidRPr="008347FB" w:rsidRDefault="004A12A0" w:rsidP="00AE0713">
      <w:pPr>
        <w:autoSpaceDE w:val="0"/>
        <w:autoSpaceDN w:val="0"/>
        <w:adjustRightInd w:val="0"/>
        <w:spacing w:line="360" w:lineRule="auto"/>
        <w:jc w:val="both"/>
        <w:rPr>
          <w:rFonts w:ascii="Arial" w:hAnsi="Arial" w:cs="Arial"/>
          <w:color w:val="000000"/>
        </w:rPr>
      </w:pPr>
      <w:r w:rsidRPr="008347FB">
        <w:rPr>
          <w:rFonts w:ascii="Arial" w:hAnsi="Arial" w:cs="Arial"/>
          <w:color w:val="000000"/>
        </w:rPr>
        <w:t>wpisanym w dniu …………</w:t>
      </w:r>
      <w:r w:rsidR="00BD00AB" w:rsidRPr="008347FB">
        <w:rPr>
          <w:rFonts w:ascii="Arial" w:hAnsi="Arial" w:cs="Arial"/>
          <w:color w:val="000000"/>
        </w:rPr>
        <w:t>do Rejestru Przedsiębiorców,</w:t>
      </w:r>
      <w:r w:rsidRPr="008347FB">
        <w:rPr>
          <w:rFonts w:ascii="Arial" w:hAnsi="Arial" w:cs="Arial"/>
          <w:color w:val="000000"/>
        </w:rPr>
        <w:t xml:space="preserve"> prowadzonego przez Sąd …………….</w:t>
      </w:r>
      <w:r w:rsidR="00BD00AB" w:rsidRPr="008347FB">
        <w:rPr>
          <w:rFonts w:ascii="Arial" w:hAnsi="Arial" w:cs="Arial"/>
          <w:color w:val="000000"/>
        </w:rPr>
        <w:t xml:space="preserve"> pod numerem</w:t>
      </w:r>
      <w:r w:rsidR="008347FB" w:rsidRPr="008347FB">
        <w:rPr>
          <w:rFonts w:ascii="Arial" w:hAnsi="Arial" w:cs="Arial"/>
          <w:color w:val="000000"/>
        </w:rPr>
        <w:t xml:space="preserve"> </w:t>
      </w:r>
      <w:r w:rsidR="00BD00AB" w:rsidRPr="008347FB">
        <w:rPr>
          <w:rFonts w:ascii="Arial" w:hAnsi="Arial" w:cs="Arial"/>
          <w:color w:val="000000"/>
        </w:rPr>
        <w:t>KRS:</w:t>
      </w:r>
      <w:r w:rsidRPr="008347FB">
        <w:rPr>
          <w:rFonts w:ascii="Arial" w:hAnsi="Arial" w:cs="Arial"/>
          <w:color w:val="000000"/>
        </w:rPr>
        <w:t>…</w:t>
      </w:r>
      <w:r w:rsidR="005D33F8" w:rsidRPr="008347FB">
        <w:rPr>
          <w:rFonts w:ascii="Arial" w:hAnsi="Arial" w:cs="Arial"/>
          <w:color w:val="000000"/>
        </w:rPr>
        <w:t>………………….</w:t>
      </w:r>
      <w:r w:rsidRPr="008347FB">
        <w:rPr>
          <w:rFonts w:ascii="Arial" w:hAnsi="Arial" w:cs="Arial"/>
          <w:color w:val="000000"/>
        </w:rPr>
        <w:t>.., NIP …</w:t>
      </w:r>
      <w:r w:rsidR="005D33F8" w:rsidRPr="008347FB">
        <w:rPr>
          <w:rFonts w:ascii="Arial" w:hAnsi="Arial" w:cs="Arial"/>
          <w:color w:val="000000"/>
        </w:rPr>
        <w:t>………………..</w:t>
      </w:r>
      <w:r w:rsidRPr="008347FB">
        <w:rPr>
          <w:rFonts w:ascii="Arial" w:hAnsi="Arial" w:cs="Arial"/>
          <w:color w:val="000000"/>
        </w:rPr>
        <w:t xml:space="preserve">…, Regon </w:t>
      </w:r>
      <w:r w:rsidR="005D33F8" w:rsidRPr="008347FB">
        <w:rPr>
          <w:rFonts w:ascii="Arial" w:hAnsi="Arial" w:cs="Arial"/>
          <w:color w:val="000000"/>
        </w:rPr>
        <w:t>…………</w:t>
      </w:r>
      <w:r w:rsidRPr="008347FB">
        <w:rPr>
          <w:rFonts w:ascii="Arial" w:hAnsi="Arial" w:cs="Arial"/>
          <w:color w:val="000000"/>
        </w:rPr>
        <w:t>………….</w:t>
      </w:r>
      <w:r w:rsidR="005D33F8" w:rsidRPr="008347FB">
        <w:rPr>
          <w:rFonts w:ascii="Arial" w:hAnsi="Arial" w:cs="Arial"/>
          <w:color w:val="000000"/>
        </w:rPr>
        <w:t>.</w:t>
      </w:r>
    </w:p>
    <w:p w14:paraId="205D5EAB" w14:textId="77777777" w:rsidR="00BD00AB" w:rsidRPr="008347FB" w:rsidRDefault="00BD00AB" w:rsidP="00AE0713">
      <w:pPr>
        <w:autoSpaceDE w:val="0"/>
        <w:autoSpaceDN w:val="0"/>
        <w:adjustRightInd w:val="0"/>
        <w:spacing w:line="360" w:lineRule="auto"/>
        <w:jc w:val="both"/>
        <w:rPr>
          <w:rFonts w:ascii="Arial" w:hAnsi="Arial" w:cs="Arial"/>
          <w:b/>
          <w:bCs/>
          <w:color w:val="000000"/>
        </w:rPr>
      </w:pPr>
      <w:r w:rsidRPr="008347FB">
        <w:rPr>
          <w:rFonts w:ascii="Arial" w:hAnsi="Arial" w:cs="Arial"/>
          <w:color w:val="000000"/>
        </w:rPr>
        <w:t>reprezentowanym przez :</w:t>
      </w:r>
      <w:r w:rsidR="004A12A0" w:rsidRPr="008347FB">
        <w:rPr>
          <w:rFonts w:ascii="Arial" w:hAnsi="Arial" w:cs="Arial"/>
          <w:color w:val="000000"/>
        </w:rPr>
        <w:t>………………………..</w:t>
      </w:r>
      <w:r w:rsidR="002D1740" w:rsidRPr="008347FB">
        <w:rPr>
          <w:rFonts w:ascii="Arial" w:hAnsi="Arial" w:cs="Arial"/>
          <w:color w:val="000000"/>
        </w:rPr>
        <w:t xml:space="preserve">– </w:t>
      </w:r>
      <w:r w:rsidR="00AE0713" w:rsidRPr="008347FB">
        <w:rPr>
          <w:rFonts w:ascii="Arial" w:hAnsi="Arial" w:cs="Arial"/>
          <w:color w:val="000000"/>
        </w:rPr>
        <w:t>…………………………………</w:t>
      </w:r>
    </w:p>
    <w:p w14:paraId="390595FF" w14:textId="77777777" w:rsidR="00922E4B" w:rsidRPr="008347FB" w:rsidRDefault="00BD00AB" w:rsidP="00AE0713">
      <w:pPr>
        <w:autoSpaceDE w:val="0"/>
        <w:autoSpaceDN w:val="0"/>
        <w:adjustRightInd w:val="0"/>
        <w:spacing w:line="360" w:lineRule="auto"/>
        <w:jc w:val="both"/>
        <w:rPr>
          <w:rFonts w:ascii="Arial" w:hAnsi="Arial" w:cs="Arial"/>
          <w:b/>
          <w:bCs/>
          <w:color w:val="000000"/>
        </w:rPr>
      </w:pPr>
      <w:r w:rsidRPr="008347FB">
        <w:rPr>
          <w:rFonts w:ascii="Arial" w:hAnsi="Arial" w:cs="Arial"/>
          <w:color w:val="000000"/>
        </w:rPr>
        <w:t xml:space="preserve">zwanym dalej </w:t>
      </w:r>
      <w:r w:rsidRPr="008347FB">
        <w:rPr>
          <w:rFonts w:ascii="Arial" w:hAnsi="Arial" w:cs="Arial"/>
          <w:b/>
          <w:bCs/>
          <w:color w:val="000000"/>
        </w:rPr>
        <w:t xml:space="preserve">Wykonawcą, </w:t>
      </w:r>
      <w:r w:rsidRPr="008347FB">
        <w:rPr>
          <w:rFonts w:ascii="Arial" w:hAnsi="Arial" w:cs="Arial"/>
          <w:color w:val="000000"/>
        </w:rPr>
        <w:t xml:space="preserve">wspólnie zwanymi </w:t>
      </w:r>
      <w:r w:rsidR="00522757" w:rsidRPr="008347FB">
        <w:rPr>
          <w:rFonts w:ascii="Arial" w:hAnsi="Arial" w:cs="Arial"/>
          <w:b/>
          <w:bCs/>
          <w:color w:val="000000"/>
        </w:rPr>
        <w:t>Stronami</w:t>
      </w:r>
    </w:p>
    <w:p w14:paraId="2658233E" w14:textId="77777777" w:rsidR="00661E94" w:rsidRPr="008347FB" w:rsidRDefault="00661E94" w:rsidP="00922E4B">
      <w:pPr>
        <w:spacing w:before="60" w:after="60"/>
        <w:rPr>
          <w:rFonts w:ascii="Arial" w:hAnsi="Arial" w:cs="Arial"/>
        </w:rPr>
      </w:pPr>
      <w:r w:rsidRPr="008347FB">
        <w:rPr>
          <w:rFonts w:ascii="Arial" w:hAnsi="Arial" w:cs="Arial"/>
        </w:rPr>
        <w:t>o następującej treści:</w:t>
      </w:r>
    </w:p>
    <w:p w14:paraId="1E4CBF91" w14:textId="77777777" w:rsidR="00661E94" w:rsidRPr="008347FB" w:rsidRDefault="00661E94" w:rsidP="008347FB">
      <w:pPr>
        <w:spacing w:before="60" w:line="276" w:lineRule="auto"/>
        <w:jc w:val="center"/>
        <w:rPr>
          <w:rFonts w:ascii="Arial" w:hAnsi="Arial" w:cs="Arial"/>
          <w:b/>
        </w:rPr>
      </w:pPr>
      <w:r w:rsidRPr="008347FB">
        <w:rPr>
          <w:rFonts w:ascii="Arial" w:hAnsi="Arial" w:cs="Arial"/>
          <w:b/>
        </w:rPr>
        <w:t>§ 1</w:t>
      </w:r>
    </w:p>
    <w:p w14:paraId="6B62E341" w14:textId="77777777" w:rsidR="008347FB" w:rsidRPr="008347FB" w:rsidRDefault="00661E94" w:rsidP="008347FB">
      <w:pPr>
        <w:jc w:val="both"/>
        <w:rPr>
          <w:rFonts w:ascii="Arial" w:hAnsi="Arial" w:cs="Arial"/>
          <w:b/>
          <w:bCs/>
        </w:rPr>
      </w:pPr>
      <w:r w:rsidRPr="008347FB">
        <w:rPr>
          <w:rFonts w:ascii="Arial" w:hAnsi="Arial" w:cs="Arial"/>
        </w:rPr>
        <w:t xml:space="preserve">Zamawiający przeprowadził postępowanie o udzielenie zamówienia </w:t>
      </w:r>
      <w:r w:rsidR="00DE41C0" w:rsidRPr="008347FB">
        <w:rPr>
          <w:rFonts w:ascii="Arial" w:hAnsi="Arial" w:cs="Arial"/>
        </w:rPr>
        <w:t xml:space="preserve">publicznego na wykonanie robót </w:t>
      </w:r>
      <w:r w:rsidR="00751E97" w:rsidRPr="008347FB">
        <w:rPr>
          <w:rFonts w:ascii="Arial" w:hAnsi="Arial" w:cs="Arial"/>
        </w:rPr>
        <w:t>budowlanych</w:t>
      </w:r>
      <w:r w:rsidRPr="008347FB">
        <w:rPr>
          <w:rFonts w:ascii="Arial" w:hAnsi="Arial" w:cs="Arial"/>
        </w:rPr>
        <w:t xml:space="preserve"> pod </w:t>
      </w:r>
      <w:r w:rsidR="00135E70" w:rsidRPr="008347FB">
        <w:rPr>
          <w:rFonts w:ascii="Arial" w:hAnsi="Arial" w:cs="Arial"/>
        </w:rPr>
        <w:t>nazwą</w:t>
      </w:r>
      <w:r w:rsidR="002B66A8" w:rsidRPr="008347FB">
        <w:rPr>
          <w:rFonts w:ascii="Arial" w:hAnsi="Arial" w:cs="Arial"/>
        </w:rPr>
        <w:t>:</w:t>
      </w:r>
      <w:r w:rsidR="00481C30" w:rsidRPr="008347FB">
        <w:rPr>
          <w:rFonts w:ascii="Arial" w:hAnsi="Arial" w:cs="Arial"/>
        </w:rPr>
        <w:t xml:space="preserve"> </w:t>
      </w:r>
      <w:bookmarkStart w:id="0" w:name="_Hlk204105390"/>
      <w:r w:rsidR="008347FB" w:rsidRPr="008347FB">
        <w:rPr>
          <w:rFonts w:ascii="Arial" w:hAnsi="Arial" w:cs="Arial"/>
          <w:b/>
          <w:bCs/>
        </w:rPr>
        <w:t>„</w:t>
      </w:r>
      <w:bookmarkStart w:id="1" w:name="_Hlk170208004"/>
      <w:r w:rsidR="008347FB" w:rsidRPr="008347FB">
        <w:rPr>
          <w:rFonts w:ascii="Arial" w:hAnsi="Arial" w:cs="Arial"/>
          <w:b/>
          <w:bCs/>
          <w:shd w:val="clear" w:color="auto" w:fill="FFFFFF"/>
        </w:rPr>
        <w:t>Rozbudowa, nadbudowa i przebudowa budynku handlowego (sklepu) ze zmianą sposobu użytkowania na Centrum Animacji Społecznej z urządzeniami towarzyszącymi</w:t>
      </w:r>
      <w:r w:rsidR="008347FB" w:rsidRPr="008347FB">
        <w:rPr>
          <w:rFonts w:ascii="Arial" w:hAnsi="Arial" w:cs="Arial"/>
          <w:b/>
          <w:bCs/>
        </w:rPr>
        <w:t>”</w:t>
      </w:r>
      <w:bookmarkEnd w:id="1"/>
    </w:p>
    <w:bookmarkEnd w:id="0"/>
    <w:p w14:paraId="32BC1829" w14:textId="5C3E9215" w:rsidR="008347FB" w:rsidRPr="008347FB" w:rsidRDefault="00240A16" w:rsidP="008347FB">
      <w:pPr>
        <w:jc w:val="both"/>
        <w:rPr>
          <w:rFonts w:ascii="Arial" w:hAnsi="Arial" w:cs="Arial"/>
          <w:color w:val="000000" w:themeColor="text1"/>
        </w:rPr>
      </w:pPr>
      <w:r w:rsidRPr="008347FB">
        <w:rPr>
          <w:rFonts w:ascii="Arial" w:hAnsi="Arial" w:cs="Arial"/>
        </w:rPr>
        <w:t>Zamówienie jest realizowane w ramach Projektu:„</w:t>
      </w:r>
      <w:r w:rsidR="008347FB" w:rsidRPr="008347FB">
        <w:rPr>
          <w:rFonts w:ascii="Arial" w:hAnsi="Arial" w:cs="Arial"/>
          <w:color w:val="000000" w:themeColor="text1"/>
        </w:rPr>
        <w:t xml:space="preserve"> Rozbudowa, nadbudowa i przebudowa budynku handlowego (sklepu) ze zmianą sposobu użytkowania na Centrum Animacji Społecznej z urządzeniami towarzyszącymi„ współfinansowanego ze środków Unii Europejskiej z Europejskiego Funduszu Społecznego Plus w ramach Programu Fundusze Europejskie dla Lubelskiego na lata 2021-2027, Działania: Rewitalizacja obszarów innych niż miejskie, Priorytet XI Rozwój zrównoważony terytorialnie Programu Fundusze Europejskie dla Lubelskiego 2021-2027.</w:t>
      </w:r>
    </w:p>
    <w:p w14:paraId="015DE071" w14:textId="2981464E" w:rsidR="00295330" w:rsidRPr="008347FB" w:rsidRDefault="00661E94" w:rsidP="00240A16">
      <w:pPr>
        <w:pStyle w:val="Bezodstpw1"/>
        <w:jc w:val="both"/>
        <w:rPr>
          <w:rFonts w:ascii="Arial" w:hAnsi="Arial" w:cs="Arial"/>
          <w:sz w:val="20"/>
          <w:szCs w:val="20"/>
        </w:rPr>
      </w:pPr>
      <w:r w:rsidRPr="008347FB">
        <w:rPr>
          <w:rFonts w:ascii="Arial" w:hAnsi="Arial" w:cs="Arial"/>
          <w:sz w:val="20"/>
          <w:szCs w:val="20"/>
        </w:rPr>
        <w:t>W wyniku przeprowadzenia postępowania oferta Wykonawcy została</w:t>
      </w:r>
      <w:r w:rsidR="00FF1EEF" w:rsidRPr="008347FB">
        <w:rPr>
          <w:rFonts w:ascii="Arial" w:hAnsi="Arial" w:cs="Arial"/>
          <w:sz w:val="20"/>
          <w:szCs w:val="20"/>
        </w:rPr>
        <w:t xml:space="preserve"> wybrana jako najkorzystniejsza </w:t>
      </w:r>
      <w:r w:rsidRPr="008347FB">
        <w:rPr>
          <w:rFonts w:ascii="Arial" w:hAnsi="Arial" w:cs="Arial"/>
          <w:sz w:val="20"/>
          <w:szCs w:val="20"/>
        </w:rPr>
        <w:t xml:space="preserve">w rozumieniu przepisów ustawy </w:t>
      </w:r>
      <w:proofErr w:type="spellStart"/>
      <w:r w:rsidRPr="008347FB">
        <w:rPr>
          <w:rFonts w:ascii="Arial" w:hAnsi="Arial" w:cs="Arial"/>
          <w:sz w:val="20"/>
          <w:szCs w:val="20"/>
        </w:rPr>
        <w:t>Pzp</w:t>
      </w:r>
      <w:proofErr w:type="spellEnd"/>
      <w:r w:rsidRPr="008347FB">
        <w:rPr>
          <w:rFonts w:ascii="Arial" w:hAnsi="Arial" w:cs="Arial"/>
          <w:sz w:val="20"/>
          <w:szCs w:val="20"/>
        </w:rPr>
        <w:t>.</w:t>
      </w:r>
      <w:r w:rsidR="00040902" w:rsidRPr="008347FB">
        <w:rPr>
          <w:rFonts w:ascii="Arial" w:hAnsi="Arial" w:cs="Arial"/>
          <w:sz w:val="20"/>
          <w:szCs w:val="20"/>
        </w:rPr>
        <w:t xml:space="preserve"> S</w:t>
      </w:r>
      <w:r w:rsidR="004A25C0" w:rsidRPr="008347FB">
        <w:rPr>
          <w:rFonts w:ascii="Arial" w:hAnsi="Arial" w:cs="Arial"/>
          <w:sz w:val="20"/>
          <w:szCs w:val="20"/>
        </w:rPr>
        <w:t>WZ wraz z załącznikami oraz oferta wykonawcy wraz z załącznikami stanowi</w:t>
      </w:r>
      <w:r w:rsidR="00EA2E14" w:rsidRPr="008347FB">
        <w:rPr>
          <w:rFonts w:ascii="Arial" w:hAnsi="Arial" w:cs="Arial"/>
          <w:sz w:val="20"/>
          <w:szCs w:val="20"/>
        </w:rPr>
        <w:t>ą</w:t>
      </w:r>
      <w:r w:rsidR="008347FB" w:rsidRPr="008347FB">
        <w:rPr>
          <w:rFonts w:ascii="Arial" w:hAnsi="Arial" w:cs="Arial"/>
          <w:sz w:val="20"/>
          <w:szCs w:val="20"/>
        </w:rPr>
        <w:t xml:space="preserve"> </w:t>
      </w:r>
      <w:r w:rsidR="004E58E1" w:rsidRPr="008347FB">
        <w:rPr>
          <w:rFonts w:ascii="Arial" w:hAnsi="Arial" w:cs="Arial"/>
          <w:sz w:val="20"/>
          <w:szCs w:val="20"/>
        </w:rPr>
        <w:t>integralną</w:t>
      </w:r>
      <w:r w:rsidR="0002352A" w:rsidRPr="008347FB">
        <w:rPr>
          <w:rFonts w:ascii="Arial" w:hAnsi="Arial" w:cs="Arial"/>
          <w:sz w:val="20"/>
          <w:szCs w:val="20"/>
        </w:rPr>
        <w:t xml:space="preserve"> częś</w:t>
      </w:r>
      <w:r w:rsidR="00D84902" w:rsidRPr="008347FB">
        <w:rPr>
          <w:rFonts w:ascii="Arial" w:hAnsi="Arial" w:cs="Arial"/>
          <w:sz w:val="20"/>
          <w:szCs w:val="20"/>
        </w:rPr>
        <w:t>ć</w:t>
      </w:r>
      <w:r w:rsidR="0002352A" w:rsidRPr="008347FB">
        <w:rPr>
          <w:rFonts w:ascii="Arial" w:hAnsi="Arial" w:cs="Arial"/>
          <w:sz w:val="20"/>
          <w:szCs w:val="20"/>
        </w:rPr>
        <w:t xml:space="preserve"> niniejszej umowy. </w:t>
      </w:r>
    </w:p>
    <w:p w14:paraId="6C1B4CFA" w14:textId="77777777" w:rsidR="008347FB" w:rsidRPr="008347FB" w:rsidRDefault="008347FB" w:rsidP="009603BB">
      <w:pPr>
        <w:tabs>
          <w:tab w:val="left" w:pos="3449"/>
        </w:tabs>
        <w:spacing w:line="276" w:lineRule="auto"/>
        <w:jc w:val="center"/>
        <w:rPr>
          <w:rFonts w:ascii="Arial" w:hAnsi="Arial" w:cs="Arial"/>
          <w:b/>
        </w:rPr>
      </w:pPr>
    </w:p>
    <w:p w14:paraId="0977FC76" w14:textId="63D13641" w:rsidR="00661E94" w:rsidRPr="008347FB" w:rsidRDefault="00661E94" w:rsidP="009603BB">
      <w:pPr>
        <w:tabs>
          <w:tab w:val="left" w:pos="3449"/>
        </w:tabs>
        <w:spacing w:line="276" w:lineRule="auto"/>
        <w:jc w:val="center"/>
        <w:rPr>
          <w:rFonts w:ascii="Arial" w:hAnsi="Arial" w:cs="Arial"/>
          <w:b/>
        </w:rPr>
      </w:pPr>
      <w:r w:rsidRPr="008347FB">
        <w:rPr>
          <w:rFonts w:ascii="Arial" w:hAnsi="Arial" w:cs="Arial"/>
          <w:b/>
        </w:rPr>
        <w:t>§ 2</w:t>
      </w:r>
    </w:p>
    <w:p w14:paraId="4B65CDB7" w14:textId="3F2130DF" w:rsidR="008347FB" w:rsidRPr="008347FB" w:rsidRDefault="00223C7F" w:rsidP="008347FB">
      <w:pPr>
        <w:autoSpaceDE w:val="0"/>
        <w:spacing w:line="276" w:lineRule="auto"/>
        <w:jc w:val="both"/>
        <w:rPr>
          <w:rFonts w:ascii="Arial" w:hAnsi="Arial" w:cs="Arial"/>
        </w:rPr>
      </w:pPr>
      <w:r w:rsidRPr="008347FB">
        <w:rPr>
          <w:rFonts w:ascii="Arial" w:hAnsi="Arial" w:cs="Arial"/>
        </w:rPr>
        <w:t>1</w:t>
      </w:r>
      <w:r w:rsidR="002A6571" w:rsidRPr="008347FB">
        <w:rPr>
          <w:rFonts w:ascii="Arial" w:hAnsi="Arial" w:cs="Arial"/>
        </w:rPr>
        <w:t xml:space="preserve">. Przedmiotem zamówienia jest </w:t>
      </w:r>
      <w:r w:rsidR="008347FB" w:rsidRPr="008347FB">
        <w:rPr>
          <w:rFonts w:ascii="Arial" w:hAnsi="Arial" w:cs="Arial"/>
        </w:rPr>
        <w:t xml:space="preserve">„Rozbudowa, nadbudowa i przebudowa budynku handlowego (sklepu) ze zmianą sposobu użytkowania na Centrum Animacji Społecznej z urządzeniami towarzyszącymi”. Zakres zamówienia obejmuje rozbudowę, nadbudowę i przebudowę budynku handlowego ze zmiana sposobu jego użytkowania na Centrum Animacji Społecznej wraz z urządzeniami budowlanymi oraz zagospodarowaniem otoczenia powiązanego z nim funkcjonalnie, w sposób zapewniający pełną dostępność dla osób ze szczególnymi potrzebami, w  tym niepełnosprawnościami oraz zastosowaniem energooszczędnych rozwiązań na działkach ewidencyjnych nr 5/1 oraz części działki nr ewid. 66 obręb 0005 Chrzanów Pierwszy. </w:t>
      </w:r>
    </w:p>
    <w:p w14:paraId="5CD73521" w14:textId="13CFE498" w:rsidR="002A6571" w:rsidRPr="008347FB" w:rsidRDefault="008347FB" w:rsidP="008347FB">
      <w:pPr>
        <w:autoSpaceDE w:val="0"/>
        <w:spacing w:line="276" w:lineRule="auto"/>
        <w:jc w:val="both"/>
        <w:rPr>
          <w:rFonts w:ascii="Arial" w:hAnsi="Arial" w:cs="Arial"/>
        </w:rPr>
      </w:pPr>
      <w:r w:rsidRPr="008347FB">
        <w:rPr>
          <w:rFonts w:ascii="Arial" w:hAnsi="Arial" w:cs="Arial"/>
        </w:rPr>
        <w:t>2</w:t>
      </w:r>
      <w:r w:rsidR="002A6571" w:rsidRPr="008347FB">
        <w:rPr>
          <w:rFonts w:ascii="Arial" w:hAnsi="Arial" w:cs="Arial"/>
        </w:rPr>
        <w:t>. Szczegółowe opisy przedmiotu zamówienia wraz z warunkami technicznymi wykonania robót zawierają: projekt architektoniczno-budowlany, projekty techniczne, projekt rozbiórki, projekt budowlany przyłącza wodociągowego, specyfikacje techniczne wykonania i odbioru robót oraz przedmiary robót.</w:t>
      </w:r>
    </w:p>
    <w:p w14:paraId="3A0BC6F2" w14:textId="77777777" w:rsidR="00154456" w:rsidRDefault="00154456" w:rsidP="006A5B18">
      <w:pPr>
        <w:spacing w:line="276" w:lineRule="auto"/>
        <w:jc w:val="center"/>
        <w:rPr>
          <w:rFonts w:ascii="Arial" w:hAnsi="Arial" w:cs="Arial"/>
          <w:b/>
        </w:rPr>
      </w:pPr>
    </w:p>
    <w:p w14:paraId="471E0D20" w14:textId="775CB153" w:rsidR="002D27BC" w:rsidRPr="008347FB" w:rsidRDefault="002D27BC" w:rsidP="006A5B18">
      <w:pPr>
        <w:spacing w:line="276" w:lineRule="auto"/>
        <w:jc w:val="center"/>
        <w:rPr>
          <w:rFonts w:ascii="Arial" w:hAnsi="Arial" w:cs="Arial"/>
          <w:b/>
        </w:rPr>
      </w:pPr>
      <w:r w:rsidRPr="008347FB">
        <w:rPr>
          <w:rFonts w:ascii="Arial" w:hAnsi="Arial" w:cs="Arial"/>
          <w:b/>
        </w:rPr>
        <w:t>§ 3</w:t>
      </w:r>
    </w:p>
    <w:p w14:paraId="66EA722B" w14:textId="77777777" w:rsidR="00B10FA9" w:rsidRPr="008347FB" w:rsidRDefault="007656B2" w:rsidP="00223C7F">
      <w:pPr>
        <w:pStyle w:val="Bezodstpw1"/>
        <w:jc w:val="both"/>
        <w:rPr>
          <w:rFonts w:ascii="Arial" w:hAnsi="Arial" w:cs="Arial"/>
          <w:sz w:val="20"/>
          <w:szCs w:val="20"/>
        </w:rPr>
      </w:pPr>
      <w:r w:rsidRPr="008347FB">
        <w:rPr>
          <w:rFonts w:ascii="Arial" w:hAnsi="Arial" w:cs="Arial"/>
          <w:b/>
          <w:sz w:val="20"/>
          <w:szCs w:val="20"/>
        </w:rPr>
        <w:t xml:space="preserve">      1. </w:t>
      </w:r>
      <w:r w:rsidR="00B10FA9" w:rsidRPr="008347FB">
        <w:rPr>
          <w:rFonts w:ascii="Arial" w:hAnsi="Arial" w:cs="Arial"/>
          <w:b/>
          <w:sz w:val="20"/>
          <w:szCs w:val="20"/>
        </w:rPr>
        <w:t>Obowiązki wykonawcy robót budowlanych</w:t>
      </w:r>
    </w:p>
    <w:p w14:paraId="4B2ACAE4" w14:textId="77777777" w:rsidR="00223C7F" w:rsidRPr="008347FB" w:rsidRDefault="00223C7F"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1)Wykonanie przedmiotu umowy w pełnym zakresie i ustalonym terminie, zgodnie </w:t>
      </w:r>
      <w:r w:rsidRPr="008347FB">
        <w:rPr>
          <w:rFonts w:ascii="Arial" w:hAnsi="Arial" w:cs="Arial"/>
          <w:sz w:val="20"/>
          <w:szCs w:val="20"/>
        </w:rPr>
        <w:br/>
        <w:t xml:space="preserve"> z pozwoleniami na budowę/zgłoszeniami robót, dokumentacją projektową, sztuką budowlaną </w:t>
      </w:r>
      <w:r w:rsidRPr="008347FB">
        <w:rPr>
          <w:rFonts w:ascii="Arial" w:hAnsi="Arial" w:cs="Arial"/>
          <w:sz w:val="20"/>
          <w:szCs w:val="20"/>
        </w:rPr>
        <w:br/>
        <w:t xml:space="preserve"> i zasadami współczesnej wiedzy technicznej, obowiązującymi przepisami prawa, w tym: normami </w:t>
      </w:r>
      <w:r w:rsidRPr="008347FB">
        <w:rPr>
          <w:rFonts w:ascii="Arial" w:hAnsi="Arial" w:cs="Arial"/>
          <w:sz w:val="20"/>
          <w:szCs w:val="20"/>
        </w:rPr>
        <w:br/>
        <w:t xml:space="preserve"> technicznymi i przepisami Prawa budowlanego, na ustalonych warunkach oraz z należytą </w:t>
      </w:r>
      <w:r w:rsidRPr="008347FB">
        <w:rPr>
          <w:rFonts w:ascii="Arial" w:hAnsi="Arial" w:cs="Arial"/>
          <w:sz w:val="20"/>
          <w:szCs w:val="20"/>
        </w:rPr>
        <w:br/>
      </w:r>
      <w:r w:rsidRPr="008347FB">
        <w:rPr>
          <w:rFonts w:ascii="Arial" w:hAnsi="Arial" w:cs="Arial"/>
          <w:sz w:val="20"/>
          <w:szCs w:val="20"/>
        </w:rPr>
        <w:lastRenderedPageBreak/>
        <w:t xml:space="preserve"> starannością. Wykonawca w trakcie realizacji zamówienia ma obowiązek uwzględniania </w:t>
      </w:r>
      <w:r w:rsidRPr="008347FB">
        <w:rPr>
          <w:rFonts w:ascii="Arial" w:hAnsi="Arial" w:cs="Arial"/>
          <w:sz w:val="20"/>
          <w:szCs w:val="20"/>
        </w:rPr>
        <w:br/>
        <w:t xml:space="preserve"> wszystkich elementów dokumentacji technicznej i uwarunkowań istniejącej infrastruktury.</w:t>
      </w:r>
    </w:p>
    <w:p w14:paraId="43B65C8D" w14:textId="77777777" w:rsidR="00223C7F" w:rsidRPr="008347FB" w:rsidRDefault="00223C7F"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2) Protokolarne przejęcie placu budowy w dniu podpisania umowy. </w:t>
      </w:r>
    </w:p>
    <w:p w14:paraId="46097140" w14:textId="44E2CDF2" w:rsidR="00223C7F" w:rsidRPr="00894FBC" w:rsidRDefault="00223C7F" w:rsidP="005C019B">
      <w:pPr>
        <w:pStyle w:val="Bezodstpw"/>
        <w:spacing w:line="276" w:lineRule="auto"/>
        <w:jc w:val="both"/>
        <w:rPr>
          <w:rFonts w:ascii="Arial" w:hAnsi="Arial" w:cs="Arial"/>
          <w:sz w:val="20"/>
          <w:szCs w:val="20"/>
        </w:rPr>
      </w:pPr>
      <w:r w:rsidRPr="008347FB">
        <w:rPr>
          <w:rFonts w:ascii="Arial" w:hAnsi="Arial" w:cs="Arial"/>
          <w:sz w:val="20"/>
          <w:szCs w:val="20"/>
        </w:rPr>
        <w:t>3) Sporządzenie i uzgodnienie z Zamawiającym harmonogramu rzeczowo-finansowego realizacji</w:t>
      </w:r>
      <w:r w:rsidR="00A37BF4" w:rsidRPr="008347FB">
        <w:rPr>
          <w:rFonts w:ascii="Arial" w:hAnsi="Arial" w:cs="Arial"/>
          <w:sz w:val="20"/>
          <w:szCs w:val="20"/>
        </w:rPr>
        <w:br/>
      </w:r>
      <w:r w:rsidRPr="00894FBC">
        <w:rPr>
          <w:rFonts w:ascii="Arial" w:hAnsi="Arial" w:cs="Arial"/>
          <w:sz w:val="20"/>
          <w:szCs w:val="20"/>
        </w:rPr>
        <w:t xml:space="preserve">zamówienia w terminie </w:t>
      </w:r>
      <w:r w:rsidR="00894FBC" w:rsidRPr="00894FBC">
        <w:rPr>
          <w:rFonts w:ascii="Arial" w:hAnsi="Arial" w:cs="Arial"/>
          <w:b/>
          <w:bCs/>
          <w:sz w:val="20"/>
          <w:szCs w:val="20"/>
        </w:rPr>
        <w:t>3</w:t>
      </w:r>
      <w:r w:rsidRPr="00894FBC">
        <w:rPr>
          <w:rFonts w:ascii="Arial" w:hAnsi="Arial" w:cs="Arial"/>
          <w:b/>
          <w:bCs/>
          <w:sz w:val="20"/>
          <w:szCs w:val="20"/>
        </w:rPr>
        <w:t xml:space="preserve"> dni</w:t>
      </w:r>
      <w:r w:rsidRPr="00894FBC">
        <w:rPr>
          <w:rFonts w:ascii="Arial" w:hAnsi="Arial" w:cs="Arial"/>
          <w:sz w:val="20"/>
          <w:szCs w:val="20"/>
        </w:rPr>
        <w:t xml:space="preserve"> od dnia podpisania umowy.</w:t>
      </w:r>
    </w:p>
    <w:p w14:paraId="734A90E5" w14:textId="180CF2DC" w:rsidR="00223C7F" w:rsidRPr="00894FBC" w:rsidRDefault="00223C7F" w:rsidP="005C019B">
      <w:pPr>
        <w:pStyle w:val="Bezodstpw"/>
        <w:spacing w:line="276" w:lineRule="auto"/>
        <w:jc w:val="both"/>
        <w:rPr>
          <w:rFonts w:ascii="Arial" w:hAnsi="Arial" w:cs="Arial"/>
          <w:sz w:val="20"/>
          <w:szCs w:val="20"/>
        </w:rPr>
      </w:pPr>
      <w:r w:rsidRPr="00894FBC">
        <w:rPr>
          <w:rFonts w:ascii="Arial" w:hAnsi="Arial" w:cs="Arial"/>
          <w:sz w:val="20"/>
          <w:szCs w:val="20"/>
        </w:rPr>
        <w:t xml:space="preserve">4)   Rozpoczęcie robót w terminie </w:t>
      </w:r>
      <w:r w:rsidR="00894FBC" w:rsidRPr="00894FBC">
        <w:rPr>
          <w:rFonts w:ascii="Arial" w:hAnsi="Arial" w:cs="Arial"/>
          <w:sz w:val="20"/>
          <w:szCs w:val="20"/>
        </w:rPr>
        <w:t>wskazanym w harmonogramie.</w:t>
      </w:r>
    </w:p>
    <w:p w14:paraId="0EA58992" w14:textId="77777777" w:rsidR="00223C7F" w:rsidRPr="008347FB" w:rsidRDefault="00223C7F" w:rsidP="005C019B">
      <w:pPr>
        <w:pStyle w:val="Bezodstpw"/>
        <w:spacing w:line="276" w:lineRule="auto"/>
        <w:jc w:val="both"/>
        <w:rPr>
          <w:rFonts w:ascii="Arial" w:hAnsi="Arial" w:cs="Arial"/>
          <w:sz w:val="20"/>
          <w:szCs w:val="20"/>
        </w:rPr>
      </w:pPr>
      <w:r w:rsidRPr="00894FBC">
        <w:rPr>
          <w:rFonts w:ascii="Arial" w:hAnsi="Arial" w:cs="Arial"/>
          <w:sz w:val="20"/>
          <w:szCs w:val="20"/>
        </w:rPr>
        <w:t xml:space="preserve">5) Uzgodnienie z Zamawiającym miejsca zaplecza </w:t>
      </w:r>
      <w:proofErr w:type="spellStart"/>
      <w:r w:rsidRPr="00894FBC">
        <w:rPr>
          <w:rFonts w:ascii="Arial" w:hAnsi="Arial" w:cs="Arial"/>
          <w:sz w:val="20"/>
          <w:szCs w:val="20"/>
        </w:rPr>
        <w:t>socjalno</w:t>
      </w:r>
      <w:proofErr w:type="spellEnd"/>
      <w:r w:rsidRPr="00894FBC">
        <w:rPr>
          <w:rFonts w:ascii="Arial" w:hAnsi="Arial" w:cs="Arial"/>
          <w:sz w:val="20"/>
          <w:szCs w:val="20"/>
        </w:rPr>
        <w:t xml:space="preserve">–magazynowego oraz ponoszenie </w:t>
      </w:r>
      <w:r w:rsidRPr="00894FBC">
        <w:rPr>
          <w:rFonts w:ascii="Arial" w:hAnsi="Arial" w:cs="Arial"/>
          <w:sz w:val="20"/>
          <w:szCs w:val="20"/>
        </w:rPr>
        <w:br/>
        <w:t>wszelkich kosztów związanych z jego utrzymaniem.</w:t>
      </w:r>
    </w:p>
    <w:p w14:paraId="7F9B5A8F" w14:textId="77777777" w:rsidR="00223C7F" w:rsidRPr="008347FB" w:rsidRDefault="00223C7F" w:rsidP="005C019B">
      <w:pPr>
        <w:pStyle w:val="Bezodstpw"/>
        <w:spacing w:line="276" w:lineRule="auto"/>
        <w:jc w:val="both"/>
        <w:rPr>
          <w:rFonts w:ascii="Arial" w:hAnsi="Arial" w:cs="Arial"/>
          <w:sz w:val="20"/>
          <w:szCs w:val="20"/>
        </w:rPr>
      </w:pPr>
      <w:r w:rsidRPr="008347FB">
        <w:rPr>
          <w:rFonts w:ascii="Arial" w:hAnsi="Arial" w:cs="Arial"/>
          <w:sz w:val="20"/>
          <w:szCs w:val="20"/>
        </w:rPr>
        <w:t>6)  Zapewnienie właściwego oznakowania i zabezpieczenia budowy.</w:t>
      </w:r>
    </w:p>
    <w:p w14:paraId="05EE2CD1" w14:textId="010A12C2"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bCs/>
          <w:sz w:val="20"/>
          <w:szCs w:val="20"/>
        </w:rPr>
        <w:t xml:space="preserve">7)  </w:t>
      </w:r>
      <w:r w:rsidR="00223C7F" w:rsidRPr="008347FB">
        <w:rPr>
          <w:rFonts w:ascii="Arial" w:hAnsi="Arial" w:cs="Arial"/>
          <w:bCs/>
          <w:sz w:val="20"/>
          <w:szCs w:val="20"/>
        </w:rPr>
        <w:t xml:space="preserve">Zapewnienie materiałów i urządzeń niezbędnych do prawidłowej realizacji przedmiotu zamówienia. </w:t>
      </w:r>
      <w:r w:rsidRPr="008347FB">
        <w:rPr>
          <w:rFonts w:ascii="Arial" w:hAnsi="Arial" w:cs="Arial"/>
          <w:bCs/>
          <w:sz w:val="20"/>
          <w:szCs w:val="20"/>
        </w:rPr>
        <w:br/>
      </w:r>
      <w:r w:rsidR="00223C7F" w:rsidRPr="008347FB">
        <w:rPr>
          <w:rFonts w:ascii="Arial" w:hAnsi="Arial" w:cs="Arial"/>
          <w:bCs/>
          <w:sz w:val="20"/>
          <w:szCs w:val="20"/>
        </w:rPr>
        <w:t xml:space="preserve">Transport materiałów na plac budowy oraz dostarczenie i eksploatacja maszyn i urządzeń </w:t>
      </w:r>
      <w:r w:rsidRPr="008347FB">
        <w:rPr>
          <w:rFonts w:ascii="Arial" w:hAnsi="Arial" w:cs="Arial"/>
          <w:bCs/>
          <w:sz w:val="20"/>
          <w:szCs w:val="20"/>
        </w:rPr>
        <w:br/>
      </w:r>
      <w:r w:rsidR="00223C7F" w:rsidRPr="008347FB">
        <w:rPr>
          <w:rFonts w:ascii="Arial" w:hAnsi="Arial" w:cs="Arial"/>
          <w:bCs/>
          <w:sz w:val="20"/>
          <w:szCs w:val="20"/>
        </w:rPr>
        <w:t>niezbędnych do wykonania przedmiotu umowy leży po stronie Wykonawcy.</w:t>
      </w:r>
      <w:r w:rsidR="00F73D9A">
        <w:rPr>
          <w:rFonts w:ascii="Arial" w:hAnsi="Arial" w:cs="Arial"/>
          <w:bCs/>
          <w:sz w:val="20"/>
          <w:szCs w:val="20"/>
        </w:rPr>
        <w:t xml:space="preserve"> Wnioski materiałowe Wykonawca zobowiązany jest składać na druku przygotowanym przez inspektora nadzoru, pod rygorem odmowy przyjęcia wniosku. </w:t>
      </w:r>
    </w:p>
    <w:p w14:paraId="1D3A13FC"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8) </w:t>
      </w:r>
      <w:r w:rsidR="00223C7F" w:rsidRPr="008347FB">
        <w:rPr>
          <w:rFonts w:ascii="Arial" w:hAnsi="Arial" w:cs="Arial"/>
          <w:sz w:val="20"/>
          <w:szCs w:val="20"/>
        </w:rPr>
        <w:t>Zabrania się stosowania materiałów nieodpowiadających wymaganiom Polskich Norm. Wykonawca</w:t>
      </w:r>
      <w:r w:rsidRPr="008347FB">
        <w:rPr>
          <w:rFonts w:ascii="Arial" w:hAnsi="Arial" w:cs="Arial"/>
          <w:sz w:val="20"/>
          <w:szCs w:val="20"/>
        </w:rPr>
        <w:br/>
      </w:r>
      <w:r w:rsidR="00223C7F" w:rsidRPr="008347FB">
        <w:rPr>
          <w:rFonts w:ascii="Arial" w:hAnsi="Arial" w:cs="Arial"/>
          <w:sz w:val="20"/>
          <w:szCs w:val="20"/>
        </w:rPr>
        <w:t xml:space="preserve">ma obowiązek (przed ich wbudowaniem) przedstawić i uzyskać akceptację Zamawiającego, </w:t>
      </w:r>
      <w:r w:rsidRPr="008347FB">
        <w:rPr>
          <w:rFonts w:ascii="Arial" w:hAnsi="Arial" w:cs="Arial"/>
          <w:sz w:val="20"/>
          <w:szCs w:val="20"/>
        </w:rPr>
        <w:br/>
      </w:r>
      <w:r w:rsidR="00223C7F" w:rsidRPr="008347FB">
        <w:rPr>
          <w:rFonts w:ascii="Arial" w:hAnsi="Arial" w:cs="Arial"/>
          <w:sz w:val="20"/>
          <w:szCs w:val="20"/>
        </w:rPr>
        <w:t>w stosunku do użytych materiałów i urządzeń, dokumenty potwierdzające pozwolenie na ich</w:t>
      </w:r>
      <w:r w:rsidRPr="008347FB">
        <w:rPr>
          <w:rFonts w:ascii="Arial" w:hAnsi="Arial" w:cs="Arial"/>
          <w:sz w:val="20"/>
          <w:szCs w:val="20"/>
        </w:rPr>
        <w:br/>
      </w:r>
      <w:r w:rsidR="00223C7F" w:rsidRPr="008347FB">
        <w:rPr>
          <w:rFonts w:ascii="Arial" w:hAnsi="Arial" w:cs="Arial"/>
          <w:sz w:val="20"/>
          <w:szCs w:val="20"/>
        </w:rPr>
        <w:t xml:space="preserve"> zastosowanie/wbudowanie (raporty z badań, atesty, certyfikaty, deklaracje zgodności, deklaracje </w:t>
      </w:r>
      <w:r w:rsidRPr="008347FB">
        <w:rPr>
          <w:rFonts w:ascii="Arial" w:hAnsi="Arial" w:cs="Arial"/>
          <w:sz w:val="20"/>
          <w:szCs w:val="20"/>
        </w:rPr>
        <w:br/>
      </w:r>
      <w:r w:rsidR="00223C7F" w:rsidRPr="008347FB">
        <w:rPr>
          <w:rFonts w:ascii="Arial" w:hAnsi="Arial" w:cs="Arial"/>
          <w:sz w:val="20"/>
          <w:szCs w:val="20"/>
        </w:rPr>
        <w:t>techniczne producenta, świadectwa jakości).</w:t>
      </w:r>
    </w:p>
    <w:p w14:paraId="581D7E04" w14:textId="77777777" w:rsidR="00223C7F" w:rsidRPr="008347FB" w:rsidRDefault="005C019B" w:rsidP="005C019B">
      <w:pPr>
        <w:pStyle w:val="Bezodstpw"/>
        <w:spacing w:line="276" w:lineRule="auto"/>
        <w:rPr>
          <w:rFonts w:ascii="Arial" w:hAnsi="Arial" w:cs="Arial"/>
          <w:sz w:val="20"/>
          <w:szCs w:val="20"/>
        </w:rPr>
      </w:pPr>
      <w:r w:rsidRPr="008347FB">
        <w:rPr>
          <w:rFonts w:ascii="Arial" w:hAnsi="Arial" w:cs="Arial"/>
          <w:sz w:val="20"/>
          <w:szCs w:val="20"/>
        </w:rPr>
        <w:t xml:space="preserve">9)  </w:t>
      </w:r>
      <w:r w:rsidR="00223C7F" w:rsidRPr="008347FB">
        <w:rPr>
          <w:rFonts w:ascii="Arial" w:hAnsi="Arial" w:cs="Arial"/>
          <w:sz w:val="20"/>
          <w:szCs w:val="20"/>
        </w:rPr>
        <w:t xml:space="preserve">Utrzymywanie porządku na terenie budowy oraz usuwanie na własny koszt zbędnych materiałów, </w:t>
      </w:r>
      <w:r w:rsidRPr="008347FB">
        <w:rPr>
          <w:rFonts w:ascii="Arial" w:hAnsi="Arial" w:cs="Arial"/>
          <w:sz w:val="20"/>
          <w:szCs w:val="20"/>
        </w:rPr>
        <w:br/>
      </w:r>
      <w:r w:rsidR="00223C7F" w:rsidRPr="008347FB">
        <w:rPr>
          <w:rFonts w:ascii="Arial" w:hAnsi="Arial" w:cs="Arial"/>
          <w:sz w:val="20"/>
          <w:szCs w:val="20"/>
        </w:rPr>
        <w:t>odpadów i śmieci.</w:t>
      </w:r>
      <w:r w:rsidRPr="008347FB">
        <w:rPr>
          <w:rFonts w:ascii="Arial" w:hAnsi="Arial" w:cs="Arial"/>
          <w:sz w:val="20"/>
          <w:szCs w:val="20"/>
        </w:rPr>
        <w:br/>
        <w:t xml:space="preserve">10) </w:t>
      </w:r>
      <w:r w:rsidR="00223C7F" w:rsidRPr="008347FB">
        <w:rPr>
          <w:rFonts w:ascii="Arial" w:hAnsi="Arial" w:cs="Arial"/>
          <w:sz w:val="20"/>
          <w:szCs w:val="20"/>
        </w:rPr>
        <w:t xml:space="preserve">Wszelkie prace budowlane związane z realizacją przedmiotowego zamówienia należy prowadzić </w:t>
      </w:r>
      <w:r w:rsidRPr="008347FB">
        <w:rPr>
          <w:rFonts w:ascii="Arial" w:hAnsi="Arial" w:cs="Arial"/>
          <w:sz w:val="20"/>
          <w:szCs w:val="20"/>
        </w:rPr>
        <w:br/>
      </w:r>
      <w:r w:rsidR="00223C7F" w:rsidRPr="008347FB">
        <w:rPr>
          <w:rFonts w:ascii="Arial" w:hAnsi="Arial" w:cs="Arial"/>
          <w:sz w:val="20"/>
          <w:szCs w:val="20"/>
        </w:rPr>
        <w:t>zgodnie z zatwierdzonym przez Zamawiającego harmonogramem</w:t>
      </w:r>
      <w:r w:rsidR="00A37BF4" w:rsidRPr="008347FB">
        <w:rPr>
          <w:rFonts w:ascii="Arial" w:hAnsi="Arial" w:cs="Arial"/>
          <w:sz w:val="20"/>
          <w:szCs w:val="20"/>
        </w:rPr>
        <w:t>.</w:t>
      </w:r>
    </w:p>
    <w:p w14:paraId="7E7846A0"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11) </w:t>
      </w:r>
      <w:r w:rsidR="00223C7F" w:rsidRPr="008347FB">
        <w:rPr>
          <w:rFonts w:ascii="Arial" w:hAnsi="Arial" w:cs="Arial"/>
          <w:sz w:val="20"/>
          <w:szCs w:val="20"/>
        </w:rPr>
        <w:t xml:space="preserve">Ponoszenie odpowiedzialności finansowej za szkody wyrządzone przez Wykonawcę właścicielom </w:t>
      </w:r>
      <w:r w:rsidRPr="008347FB">
        <w:rPr>
          <w:rFonts w:ascii="Arial" w:hAnsi="Arial" w:cs="Arial"/>
          <w:sz w:val="20"/>
          <w:szCs w:val="20"/>
        </w:rPr>
        <w:br/>
      </w:r>
      <w:r w:rsidR="00223C7F" w:rsidRPr="008347FB">
        <w:rPr>
          <w:rFonts w:ascii="Arial" w:hAnsi="Arial" w:cs="Arial"/>
          <w:sz w:val="20"/>
          <w:szCs w:val="20"/>
        </w:rPr>
        <w:t>lub użytkownikom nieruchomości, na której prowadzone będą prace budowlane oraz</w:t>
      </w:r>
      <w:r w:rsidRPr="008347FB">
        <w:rPr>
          <w:rFonts w:ascii="Arial" w:hAnsi="Arial" w:cs="Arial"/>
          <w:sz w:val="20"/>
          <w:szCs w:val="20"/>
        </w:rPr>
        <w:br/>
      </w:r>
      <w:r w:rsidR="00223C7F" w:rsidRPr="008347FB">
        <w:rPr>
          <w:rFonts w:ascii="Arial" w:hAnsi="Arial" w:cs="Arial"/>
          <w:sz w:val="20"/>
          <w:szCs w:val="20"/>
        </w:rPr>
        <w:t xml:space="preserve"> sąsiadujących z terenem budowy. </w:t>
      </w:r>
    </w:p>
    <w:p w14:paraId="673A6CE5" w14:textId="006CB0EF" w:rsidR="00223C7F" w:rsidRPr="008347FB" w:rsidRDefault="005C019B" w:rsidP="00A37BF4">
      <w:pPr>
        <w:pStyle w:val="Bezodstpw"/>
        <w:spacing w:line="276" w:lineRule="auto"/>
        <w:jc w:val="both"/>
        <w:rPr>
          <w:rFonts w:ascii="Arial" w:hAnsi="Arial" w:cs="Arial"/>
          <w:sz w:val="20"/>
          <w:szCs w:val="20"/>
        </w:rPr>
      </w:pPr>
      <w:r w:rsidRPr="008347FB">
        <w:rPr>
          <w:rFonts w:ascii="Arial" w:hAnsi="Arial" w:cs="Arial"/>
          <w:sz w:val="20"/>
          <w:szCs w:val="20"/>
        </w:rPr>
        <w:t xml:space="preserve">12) </w:t>
      </w:r>
      <w:r w:rsidR="00223C7F" w:rsidRPr="008347FB">
        <w:rPr>
          <w:rFonts w:ascii="Arial" w:hAnsi="Arial" w:cs="Arial"/>
          <w:sz w:val="20"/>
          <w:szCs w:val="20"/>
        </w:rPr>
        <w:t xml:space="preserve">Ponoszenie odpowiedzialności za naruszenie istniejącego wszelkiego rodzaju sieci </w:t>
      </w:r>
      <w:r w:rsidR="00F73D9A">
        <w:rPr>
          <w:rFonts w:ascii="Arial" w:hAnsi="Arial" w:cs="Arial"/>
          <w:sz w:val="20"/>
          <w:szCs w:val="20"/>
        </w:rPr>
        <w:t xml:space="preserve">zinwentaryzowanych, błędnie zinwentaryzowanych oraz niezinwentaryzowanych </w:t>
      </w:r>
      <w:r w:rsidR="00223C7F" w:rsidRPr="008347FB">
        <w:rPr>
          <w:rFonts w:ascii="Arial" w:hAnsi="Arial" w:cs="Arial"/>
          <w:sz w:val="20"/>
          <w:szCs w:val="20"/>
        </w:rPr>
        <w:t xml:space="preserve">uzbrojenia </w:t>
      </w:r>
      <w:r w:rsidRPr="008347FB">
        <w:rPr>
          <w:rFonts w:ascii="Arial" w:hAnsi="Arial" w:cs="Arial"/>
          <w:sz w:val="20"/>
          <w:szCs w:val="20"/>
        </w:rPr>
        <w:br/>
      </w:r>
      <w:r w:rsidR="00223C7F" w:rsidRPr="008347FB">
        <w:rPr>
          <w:rFonts w:ascii="Arial" w:hAnsi="Arial" w:cs="Arial"/>
          <w:sz w:val="20"/>
          <w:szCs w:val="20"/>
        </w:rPr>
        <w:t>terenu i urządzeń podziemnych; n</w:t>
      </w:r>
      <w:r w:rsidR="00223C7F" w:rsidRPr="008347FB">
        <w:rPr>
          <w:rFonts w:ascii="Arial" w:hAnsi="Arial" w:cs="Arial"/>
          <w:bCs/>
          <w:sz w:val="20"/>
          <w:szCs w:val="20"/>
        </w:rPr>
        <w:t xml:space="preserve">aprawa uszkodzonych w wyniku prowadzonych robót urządzeń </w:t>
      </w:r>
      <w:r w:rsidRPr="008347FB">
        <w:rPr>
          <w:rFonts w:ascii="Arial" w:hAnsi="Arial" w:cs="Arial"/>
          <w:bCs/>
          <w:sz w:val="20"/>
          <w:szCs w:val="20"/>
        </w:rPr>
        <w:br/>
      </w:r>
      <w:r w:rsidR="00223C7F" w:rsidRPr="008347FB">
        <w:rPr>
          <w:rFonts w:ascii="Arial" w:hAnsi="Arial" w:cs="Arial"/>
          <w:bCs/>
          <w:sz w:val="20"/>
          <w:szCs w:val="20"/>
        </w:rPr>
        <w:t>uzbrojenia podziemnego i nadziemnego – w uzgodnieniu z ich użytkownikami (administratorami).</w:t>
      </w:r>
    </w:p>
    <w:p w14:paraId="4770884C"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13) </w:t>
      </w:r>
      <w:r w:rsidR="00223C7F" w:rsidRPr="008347FB">
        <w:rPr>
          <w:rFonts w:ascii="Arial" w:hAnsi="Arial" w:cs="Arial"/>
          <w:sz w:val="20"/>
          <w:szCs w:val="20"/>
        </w:rPr>
        <w:t xml:space="preserve">Ponoszenie kosztów zużycia mediów (woda, prąd,) na obiekcie podczas prowadzenia robót od </w:t>
      </w:r>
      <w:r w:rsidRPr="008347FB">
        <w:rPr>
          <w:rFonts w:ascii="Arial" w:hAnsi="Arial" w:cs="Arial"/>
          <w:sz w:val="20"/>
          <w:szCs w:val="20"/>
        </w:rPr>
        <w:br/>
      </w:r>
      <w:r w:rsidR="00223C7F" w:rsidRPr="008347FB">
        <w:rPr>
          <w:rFonts w:ascii="Arial" w:hAnsi="Arial" w:cs="Arial"/>
          <w:sz w:val="20"/>
          <w:szCs w:val="20"/>
        </w:rPr>
        <w:t>dnia przejęcia placu budowy do dnia odbioru końcowego.</w:t>
      </w:r>
    </w:p>
    <w:p w14:paraId="4329B628"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14) </w:t>
      </w:r>
      <w:r w:rsidR="00223C7F" w:rsidRPr="008347FB">
        <w:rPr>
          <w:rFonts w:ascii="Arial" w:hAnsi="Arial" w:cs="Arial"/>
          <w:sz w:val="20"/>
          <w:szCs w:val="20"/>
        </w:rPr>
        <w:t xml:space="preserve">Zapewnienie bezpiecznych warunków ruchu drogowego kołowego i pieszego w rejonie </w:t>
      </w:r>
      <w:r w:rsidRPr="008347FB">
        <w:rPr>
          <w:rFonts w:ascii="Arial" w:hAnsi="Arial" w:cs="Arial"/>
          <w:sz w:val="20"/>
          <w:szCs w:val="20"/>
        </w:rPr>
        <w:br/>
      </w:r>
      <w:r w:rsidR="00223C7F" w:rsidRPr="008347FB">
        <w:rPr>
          <w:rFonts w:ascii="Arial" w:hAnsi="Arial" w:cs="Arial"/>
          <w:sz w:val="20"/>
          <w:szCs w:val="20"/>
        </w:rPr>
        <w:t xml:space="preserve">przedmiotowych robót. W razie potrzeby opracowanie projektu organizacji ruchu. </w:t>
      </w:r>
    </w:p>
    <w:p w14:paraId="323E019C"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15) </w:t>
      </w:r>
      <w:r w:rsidR="00223C7F" w:rsidRPr="008347FB">
        <w:rPr>
          <w:rFonts w:ascii="Arial" w:hAnsi="Arial" w:cs="Arial"/>
          <w:sz w:val="20"/>
          <w:szCs w:val="20"/>
        </w:rPr>
        <w:t xml:space="preserve">Dbałość o środowisko naturalne, w tym, aby odpady, emisje i zanieczyszczenia z terenu budowy, </w:t>
      </w:r>
      <w:r w:rsidRPr="008347FB">
        <w:rPr>
          <w:rFonts w:ascii="Arial" w:hAnsi="Arial" w:cs="Arial"/>
          <w:sz w:val="20"/>
          <w:szCs w:val="20"/>
        </w:rPr>
        <w:br/>
      </w:r>
      <w:r w:rsidR="00223C7F" w:rsidRPr="008347FB">
        <w:rPr>
          <w:rFonts w:ascii="Arial" w:hAnsi="Arial" w:cs="Arial"/>
          <w:sz w:val="20"/>
          <w:szCs w:val="20"/>
        </w:rPr>
        <w:t xml:space="preserve">a w szczególności ścieki, pyły, wyziewy i hałas były możliwie najmniejsze, nie przekraczały </w:t>
      </w:r>
      <w:r w:rsidRPr="008347FB">
        <w:rPr>
          <w:rFonts w:ascii="Arial" w:hAnsi="Arial" w:cs="Arial"/>
          <w:sz w:val="20"/>
          <w:szCs w:val="20"/>
        </w:rPr>
        <w:br/>
      </w:r>
      <w:r w:rsidR="00223C7F" w:rsidRPr="008347FB">
        <w:rPr>
          <w:rFonts w:ascii="Arial" w:hAnsi="Arial" w:cs="Arial"/>
          <w:sz w:val="20"/>
          <w:szCs w:val="20"/>
        </w:rPr>
        <w:t xml:space="preserve">dopuszczalnych prawem norm i nie stanowiły zagrożenia dla środowiska. </w:t>
      </w:r>
    </w:p>
    <w:p w14:paraId="0FD098CA" w14:textId="77777777" w:rsidR="00223C7F" w:rsidRPr="00894FBC" w:rsidRDefault="005C019B" w:rsidP="005C019B">
      <w:pPr>
        <w:pStyle w:val="Bezodstpw"/>
        <w:spacing w:line="276" w:lineRule="auto"/>
        <w:jc w:val="both"/>
        <w:rPr>
          <w:rFonts w:ascii="Arial" w:hAnsi="Arial" w:cs="Arial"/>
          <w:sz w:val="20"/>
          <w:szCs w:val="20"/>
        </w:rPr>
      </w:pPr>
      <w:r w:rsidRPr="00894FBC">
        <w:rPr>
          <w:rFonts w:ascii="Arial" w:hAnsi="Arial" w:cs="Arial"/>
          <w:sz w:val="20"/>
          <w:szCs w:val="20"/>
        </w:rPr>
        <w:t xml:space="preserve">16) </w:t>
      </w:r>
      <w:r w:rsidR="00223C7F" w:rsidRPr="00894FBC">
        <w:rPr>
          <w:rFonts w:ascii="Arial" w:hAnsi="Arial" w:cs="Arial"/>
          <w:sz w:val="20"/>
          <w:szCs w:val="20"/>
        </w:rPr>
        <w:t xml:space="preserve">Prowadzenie na bieżąco dziennika budowy. </w:t>
      </w:r>
    </w:p>
    <w:p w14:paraId="50822C10" w14:textId="77777777" w:rsidR="00223C7F" w:rsidRPr="008347FB" w:rsidRDefault="005C019B" w:rsidP="005C019B">
      <w:pPr>
        <w:spacing w:line="276" w:lineRule="auto"/>
        <w:jc w:val="both"/>
        <w:rPr>
          <w:rFonts w:ascii="Arial" w:hAnsi="Arial" w:cs="Arial"/>
        </w:rPr>
      </w:pPr>
      <w:r w:rsidRPr="00894FBC">
        <w:rPr>
          <w:rFonts w:ascii="Arial" w:hAnsi="Arial" w:cs="Arial"/>
        </w:rPr>
        <w:t xml:space="preserve">17) </w:t>
      </w:r>
      <w:r w:rsidR="00223C7F" w:rsidRPr="00894FBC">
        <w:rPr>
          <w:rFonts w:ascii="Arial" w:hAnsi="Arial" w:cs="Arial"/>
        </w:rPr>
        <w:t>Wykonawca jest zobowiązany powiad</w:t>
      </w:r>
      <w:r w:rsidR="00BE1B5F" w:rsidRPr="00894FBC">
        <w:rPr>
          <w:rFonts w:ascii="Arial" w:hAnsi="Arial" w:cs="Arial"/>
        </w:rPr>
        <w:t>amiać</w:t>
      </w:r>
      <w:r w:rsidR="00223C7F" w:rsidRPr="00894FBC">
        <w:rPr>
          <w:rFonts w:ascii="Arial" w:hAnsi="Arial" w:cs="Arial"/>
        </w:rPr>
        <w:t xml:space="preserve"> Inspektora nadzoru inwestorskiego o gotowości do </w:t>
      </w:r>
      <w:r w:rsidRPr="00894FBC">
        <w:rPr>
          <w:rFonts w:ascii="Arial" w:hAnsi="Arial" w:cs="Arial"/>
        </w:rPr>
        <w:br/>
      </w:r>
      <w:r w:rsidR="00223C7F" w:rsidRPr="00894FBC">
        <w:rPr>
          <w:rFonts w:ascii="Arial" w:hAnsi="Arial" w:cs="Arial"/>
        </w:rPr>
        <w:t xml:space="preserve">odbioru robót zanikających lub ulegających zakryciu w terminie 3 dni roboczych po ich zakończeniu </w:t>
      </w:r>
      <w:r w:rsidRPr="00894FBC">
        <w:rPr>
          <w:rFonts w:ascii="Arial" w:hAnsi="Arial" w:cs="Arial"/>
        </w:rPr>
        <w:br/>
      </w:r>
      <w:r w:rsidR="00223C7F" w:rsidRPr="00894FBC">
        <w:rPr>
          <w:rFonts w:ascii="Arial" w:hAnsi="Arial" w:cs="Arial"/>
        </w:rPr>
        <w:t xml:space="preserve">oraz umożliwić Inspektorowi nadzoru inwestorskiego sprawdzenie każdej roboty zanikającej lub </w:t>
      </w:r>
      <w:r w:rsidRPr="00894FBC">
        <w:rPr>
          <w:rFonts w:ascii="Arial" w:hAnsi="Arial" w:cs="Arial"/>
        </w:rPr>
        <w:br/>
      </w:r>
      <w:r w:rsidR="00223C7F" w:rsidRPr="00894FBC">
        <w:rPr>
          <w:rFonts w:ascii="Arial" w:hAnsi="Arial" w:cs="Arial"/>
        </w:rPr>
        <w:t xml:space="preserve">ulegającej zakryciu. Jeśli wykonawca nie poinformował o tym Zamawiającego/ Inspektora nadzoru, </w:t>
      </w:r>
      <w:r w:rsidRPr="00894FBC">
        <w:rPr>
          <w:rFonts w:ascii="Arial" w:hAnsi="Arial" w:cs="Arial"/>
        </w:rPr>
        <w:br/>
      </w:r>
      <w:r w:rsidR="00223C7F" w:rsidRPr="00894FBC">
        <w:rPr>
          <w:rFonts w:ascii="Arial" w:hAnsi="Arial" w:cs="Arial"/>
        </w:rPr>
        <w:t xml:space="preserve">zobowiązany jest odkryć roboty lub wykonać niezbędne czynności do zbadania prawidłowego </w:t>
      </w:r>
      <w:r w:rsidRPr="00894FBC">
        <w:rPr>
          <w:rFonts w:ascii="Arial" w:hAnsi="Arial" w:cs="Arial"/>
        </w:rPr>
        <w:br/>
      </w:r>
      <w:r w:rsidR="00223C7F" w:rsidRPr="00894FBC">
        <w:rPr>
          <w:rFonts w:ascii="Arial" w:hAnsi="Arial" w:cs="Arial"/>
        </w:rPr>
        <w:t>wykonania robót, a następnie przywrócić roboty do stanu poprzedniego.</w:t>
      </w:r>
      <w:r w:rsidR="00223C7F" w:rsidRPr="008347FB">
        <w:rPr>
          <w:rFonts w:ascii="Arial" w:hAnsi="Arial" w:cs="Arial"/>
        </w:rPr>
        <w:t xml:space="preserve"> </w:t>
      </w:r>
    </w:p>
    <w:p w14:paraId="2CE141DF"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18) </w:t>
      </w:r>
      <w:r w:rsidR="00223C7F" w:rsidRPr="008347FB">
        <w:rPr>
          <w:rFonts w:ascii="Arial" w:hAnsi="Arial" w:cs="Arial"/>
          <w:sz w:val="20"/>
          <w:szCs w:val="20"/>
        </w:rPr>
        <w:t>Dokonanie wszelkich uzgodnień, zgłoszeń i uzyskanie pozwoleń niezbędnych na etapie</w:t>
      </w:r>
      <w:r w:rsidRPr="008347FB">
        <w:rPr>
          <w:rFonts w:ascii="Arial" w:hAnsi="Arial" w:cs="Arial"/>
          <w:sz w:val="20"/>
          <w:szCs w:val="20"/>
        </w:rPr>
        <w:br/>
      </w:r>
      <w:r w:rsidR="00223C7F" w:rsidRPr="008347FB">
        <w:rPr>
          <w:rFonts w:ascii="Arial" w:hAnsi="Arial" w:cs="Arial"/>
          <w:sz w:val="20"/>
          <w:szCs w:val="20"/>
        </w:rPr>
        <w:t xml:space="preserve"> prowadzenia robót budowlanych. </w:t>
      </w:r>
    </w:p>
    <w:p w14:paraId="58A8DC9B"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bCs/>
          <w:sz w:val="20"/>
          <w:szCs w:val="20"/>
        </w:rPr>
        <w:t xml:space="preserve">19) </w:t>
      </w:r>
      <w:r w:rsidR="00223C7F" w:rsidRPr="008347FB">
        <w:rPr>
          <w:rFonts w:ascii="Arial" w:hAnsi="Arial" w:cs="Arial"/>
          <w:bCs/>
          <w:sz w:val="20"/>
          <w:szCs w:val="20"/>
        </w:rPr>
        <w:t>Przywrócenie do stanu pierwotnego terenu budowy, chodników, elementów małej architektury,</w:t>
      </w:r>
      <w:r w:rsidRPr="008347FB">
        <w:rPr>
          <w:rFonts w:ascii="Arial" w:hAnsi="Arial" w:cs="Arial"/>
          <w:bCs/>
          <w:sz w:val="20"/>
          <w:szCs w:val="20"/>
        </w:rPr>
        <w:br/>
      </w:r>
      <w:r w:rsidR="00223C7F" w:rsidRPr="008347FB">
        <w:rPr>
          <w:rFonts w:ascii="Arial" w:hAnsi="Arial" w:cs="Arial"/>
          <w:bCs/>
          <w:sz w:val="20"/>
          <w:szCs w:val="20"/>
        </w:rPr>
        <w:t xml:space="preserve"> zieleni w przypadku ich zniszczenia podczas robót. </w:t>
      </w:r>
    </w:p>
    <w:p w14:paraId="612402EB" w14:textId="77777777"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sz w:val="20"/>
          <w:szCs w:val="20"/>
        </w:rPr>
        <w:t xml:space="preserve">20)  </w:t>
      </w:r>
      <w:r w:rsidR="00223C7F" w:rsidRPr="008347FB">
        <w:rPr>
          <w:rFonts w:ascii="Arial" w:hAnsi="Arial" w:cs="Arial"/>
          <w:sz w:val="20"/>
          <w:szCs w:val="20"/>
        </w:rPr>
        <w:t>Uporządkowanie terenu budowy po zakończeniu robót.</w:t>
      </w:r>
    </w:p>
    <w:p w14:paraId="3D90DEB1" w14:textId="01A35D20" w:rsidR="00223C7F" w:rsidRPr="008347FB" w:rsidRDefault="005C019B" w:rsidP="00BE1B5F">
      <w:pPr>
        <w:pStyle w:val="Bezodstpw"/>
        <w:spacing w:line="276" w:lineRule="auto"/>
        <w:jc w:val="both"/>
        <w:rPr>
          <w:rFonts w:ascii="Arial" w:hAnsi="Arial" w:cs="Arial"/>
          <w:sz w:val="20"/>
          <w:szCs w:val="20"/>
        </w:rPr>
      </w:pPr>
      <w:r w:rsidRPr="008347FB">
        <w:rPr>
          <w:rFonts w:ascii="Arial" w:hAnsi="Arial" w:cs="Arial"/>
          <w:sz w:val="20"/>
          <w:szCs w:val="20"/>
        </w:rPr>
        <w:t xml:space="preserve">21) </w:t>
      </w:r>
      <w:r w:rsidR="00223C7F" w:rsidRPr="008347FB">
        <w:rPr>
          <w:rFonts w:ascii="Arial" w:hAnsi="Arial" w:cs="Arial"/>
          <w:bCs/>
          <w:sz w:val="20"/>
          <w:szCs w:val="20"/>
        </w:rPr>
        <w:t xml:space="preserve">Wykonanie pełnej obsługi geodezyjnej wraz z inwentaryzacją powykonawczą przedmiotu </w:t>
      </w:r>
      <w:r w:rsidRPr="008347FB">
        <w:rPr>
          <w:rFonts w:ascii="Arial" w:hAnsi="Arial" w:cs="Arial"/>
          <w:bCs/>
          <w:sz w:val="20"/>
          <w:szCs w:val="20"/>
        </w:rPr>
        <w:br/>
      </w:r>
      <w:r w:rsidR="00223C7F" w:rsidRPr="008347FB">
        <w:rPr>
          <w:rFonts w:ascii="Arial" w:hAnsi="Arial" w:cs="Arial"/>
          <w:bCs/>
          <w:sz w:val="20"/>
          <w:szCs w:val="20"/>
        </w:rPr>
        <w:t>zamówienia. Inwentaryzacje należy przedłożyć w trzech egzemplarzach w wersji papierowej oraz</w:t>
      </w:r>
      <w:r w:rsidRPr="008347FB">
        <w:rPr>
          <w:rFonts w:ascii="Arial" w:hAnsi="Arial" w:cs="Arial"/>
          <w:bCs/>
          <w:sz w:val="20"/>
          <w:szCs w:val="20"/>
        </w:rPr>
        <w:br/>
      </w:r>
      <w:r w:rsidR="00223C7F" w:rsidRPr="008347FB">
        <w:rPr>
          <w:rFonts w:ascii="Arial" w:hAnsi="Arial" w:cs="Arial"/>
          <w:bCs/>
          <w:sz w:val="20"/>
          <w:szCs w:val="20"/>
        </w:rPr>
        <w:t xml:space="preserve"> w wersji elektronicznej zapisanej na nośniku (np. CD) w formacie PDF i wersji edytowalnej </w:t>
      </w:r>
      <w:r w:rsidRPr="008347FB">
        <w:rPr>
          <w:rFonts w:ascii="Arial" w:hAnsi="Arial" w:cs="Arial"/>
          <w:bCs/>
          <w:sz w:val="20"/>
          <w:szCs w:val="20"/>
        </w:rPr>
        <w:br/>
      </w:r>
      <w:r w:rsidR="00223C7F" w:rsidRPr="008347FB">
        <w:rPr>
          <w:rFonts w:ascii="Arial" w:hAnsi="Arial" w:cs="Arial"/>
          <w:bCs/>
          <w:sz w:val="20"/>
          <w:szCs w:val="20"/>
        </w:rPr>
        <w:t xml:space="preserve">w formacie uzgodnionym z zamawiającym. </w:t>
      </w:r>
      <w:r w:rsidR="00223C7F" w:rsidRPr="008347FB">
        <w:rPr>
          <w:rFonts w:ascii="Arial" w:hAnsi="Arial" w:cs="Arial"/>
          <w:sz w:val="20"/>
          <w:szCs w:val="20"/>
        </w:rPr>
        <w:t>Na dzień odbioru wykonawca składa oświadczenie od</w:t>
      </w:r>
      <w:r w:rsidRPr="008347FB">
        <w:rPr>
          <w:rFonts w:ascii="Arial" w:hAnsi="Arial" w:cs="Arial"/>
          <w:sz w:val="20"/>
          <w:szCs w:val="20"/>
        </w:rPr>
        <w:br/>
      </w:r>
      <w:r w:rsidR="00223C7F" w:rsidRPr="008347FB">
        <w:rPr>
          <w:rFonts w:ascii="Arial" w:hAnsi="Arial" w:cs="Arial"/>
          <w:sz w:val="20"/>
          <w:szCs w:val="20"/>
        </w:rPr>
        <w:t xml:space="preserve"> geodety, że pomiary zostały wykonane w terenie oraz potwierdzenie, że dokumentacja geodezyjna </w:t>
      </w:r>
      <w:r w:rsidRPr="008347FB">
        <w:rPr>
          <w:rFonts w:ascii="Arial" w:hAnsi="Arial" w:cs="Arial"/>
          <w:sz w:val="20"/>
          <w:szCs w:val="20"/>
        </w:rPr>
        <w:br/>
      </w:r>
      <w:r w:rsidR="00223C7F" w:rsidRPr="008347FB">
        <w:rPr>
          <w:rFonts w:ascii="Arial" w:hAnsi="Arial" w:cs="Arial"/>
          <w:sz w:val="20"/>
          <w:szCs w:val="20"/>
        </w:rPr>
        <w:t xml:space="preserve">została złożona w Starostwie Powiatowym w </w:t>
      </w:r>
      <w:r w:rsidR="00894FBC">
        <w:rPr>
          <w:rFonts w:ascii="Arial" w:hAnsi="Arial" w:cs="Arial"/>
          <w:sz w:val="20"/>
          <w:szCs w:val="20"/>
        </w:rPr>
        <w:t>Lublinie.</w:t>
      </w:r>
      <w:r w:rsidR="00223C7F" w:rsidRPr="008347FB">
        <w:rPr>
          <w:rFonts w:ascii="Arial" w:hAnsi="Arial" w:cs="Arial"/>
          <w:sz w:val="20"/>
          <w:szCs w:val="20"/>
        </w:rPr>
        <w:t xml:space="preserve"> Wykonawca zobowiązany jest do dokonania </w:t>
      </w:r>
      <w:r w:rsidRPr="008347FB">
        <w:rPr>
          <w:rFonts w:ascii="Arial" w:hAnsi="Arial" w:cs="Arial"/>
          <w:sz w:val="20"/>
          <w:szCs w:val="20"/>
        </w:rPr>
        <w:br/>
      </w:r>
      <w:r w:rsidR="00223C7F" w:rsidRPr="008347FB">
        <w:rPr>
          <w:rFonts w:ascii="Arial" w:hAnsi="Arial" w:cs="Arial"/>
          <w:sz w:val="20"/>
          <w:szCs w:val="20"/>
        </w:rPr>
        <w:t>wszelkich poprawek i uzupełnień w/w inwentaryzacji.</w:t>
      </w:r>
    </w:p>
    <w:p w14:paraId="79BC06A9" w14:textId="19C35500" w:rsidR="00223C7F" w:rsidRPr="008347FB" w:rsidRDefault="005C019B" w:rsidP="001201EC">
      <w:pPr>
        <w:spacing w:line="276" w:lineRule="auto"/>
        <w:jc w:val="both"/>
        <w:rPr>
          <w:rFonts w:ascii="Arial" w:hAnsi="Arial" w:cs="Arial"/>
        </w:rPr>
      </w:pPr>
      <w:r w:rsidRPr="008347FB">
        <w:rPr>
          <w:rFonts w:ascii="Arial" w:hAnsi="Arial" w:cs="Arial"/>
        </w:rPr>
        <w:t>2</w:t>
      </w:r>
      <w:r w:rsidR="00BE1B5F" w:rsidRPr="008347FB">
        <w:rPr>
          <w:rFonts w:ascii="Arial" w:hAnsi="Arial" w:cs="Arial"/>
        </w:rPr>
        <w:t>2</w:t>
      </w:r>
      <w:r w:rsidRPr="008347FB">
        <w:rPr>
          <w:rFonts w:ascii="Arial" w:hAnsi="Arial" w:cs="Arial"/>
        </w:rPr>
        <w:t xml:space="preserve">) </w:t>
      </w:r>
      <w:r w:rsidR="00223C7F" w:rsidRPr="008347FB">
        <w:rPr>
          <w:rFonts w:ascii="Arial" w:hAnsi="Arial" w:cs="Arial"/>
        </w:rPr>
        <w:t xml:space="preserve">Opracowanie i przekazanie Zamawiającemu kompletnej dokumentacji powykonawczej: protokoły </w:t>
      </w:r>
      <w:r w:rsidRPr="008347FB">
        <w:rPr>
          <w:rFonts w:ascii="Arial" w:hAnsi="Arial" w:cs="Arial"/>
        </w:rPr>
        <w:br/>
      </w:r>
      <w:r w:rsidR="00223C7F" w:rsidRPr="008347FB">
        <w:rPr>
          <w:rFonts w:ascii="Arial" w:hAnsi="Arial" w:cs="Arial"/>
        </w:rPr>
        <w:t>odbioru robót zanikowych, protokoły badań i sprawdzeń: m.in. dokumenty dotyczące wbudowanych materiałów i urządzeń takie jak: atesty, certyfikaty, aprobaty techniczne i dopuszczenia do stosowania zgodnie z wymogami Prawa budowlanego, oraz warunki gwarancji i rękojmi wystawione na Zamawiającego, protokoły badań i pomiarów (m.in. pomiary wewnętrznej instalacji elektrycznej,</w:t>
      </w:r>
      <w:r w:rsidR="001201EC" w:rsidRPr="008347FB">
        <w:rPr>
          <w:rFonts w:ascii="Arial" w:hAnsi="Arial" w:cs="Arial"/>
        </w:rPr>
        <w:t xml:space="preserve"> instalacji wod.-kan.,</w:t>
      </w:r>
      <w:r w:rsidR="00223C7F" w:rsidRPr="008347FB">
        <w:rPr>
          <w:rFonts w:ascii="Arial" w:hAnsi="Arial" w:cs="Arial"/>
        </w:rPr>
        <w:t xml:space="preserve"> badania wody,</w:t>
      </w:r>
      <w:r w:rsidR="001201EC" w:rsidRPr="008347FB">
        <w:rPr>
          <w:rFonts w:ascii="Arial" w:hAnsi="Arial" w:cs="Arial"/>
        </w:rPr>
        <w:t xml:space="preserve"> pomiary wentylacji mechanicznej,</w:t>
      </w:r>
      <w:r w:rsidR="00223C7F" w:rsidRPr="008347FB">
        <w:rPr>
          <w:rFonts w:ascii="Arial" w:hAnsi="Arial" w:cs="Arial"/>
        </w:rPr>
        <w:t xml:space="preserve"> świadectwo charakterystyki energetycznej budynku), niezbędne do odbioru końcowego przez właściwe organy (PSP, PPIS, PINB).  </w:t>
      </w:r>
      <w:r w:rsidR="00CA0456">
        <w:rPr>
          <w:rFonts w:ascii="Arial" w:hAnsi="Arial" w:cs="Arial"/>
        </w:rPr>
        <w:t xml:space="preserve">– dokumentacja powykonawcza musi być sporządzona zgodnie z wymaganiami inspektora/inspektorów nadzoru. Do czasu tak skompletowanej dokumentacji powykonawczej Zamawiający nie uzna gotowości do odbioru. </w:t>
      </w:r>
    </w:p>
    <w:p w14:paraId="3D5883D8" w14:textId="77777777" w:rsidR="001201EC" w:rsidRPr="008347FB" w:rsidRDefault="001201EC" w:rsidP="001201EC">
      <w:pPr>
        <w:spacing w:line="276" w:lineRule="auto"/>
        <w:jc w:val="both"/>
        <w:rPr>
          <w:rFonts w:ascii="Arial" w:hAnsi="Arial" w:cs="Arial"/>
        </w:rPr>
      </w:pPr>
      <w:r w:rsidRPr="008347FB">
        <w:rPr>
          <w:rFonts w:ascii="Arial" w:hAnsi="Arial" w:cs="Arial"/>
        </w:rPr>
        <w:t xml:space="preserve">23) Dokumentacja powykonawcza powinna być opracowana przez Wykonawcę i przekazana Zamawiającemu w formie papierowej (dokument oprawiony w okładkę formatu A-4, w sposób uniemożliwiający zdekompletowanie </w:t>
      </w:r>
      <w:r w:rsidRPr="008347FB">
        <w:rPr>
          <w:rFonts w:ascii="Arial" w:hAnsi="Arial" w:cs="Arial"/>
        </w:rPr>
        <w:t xml:space="preserve"> ilość egzemplarzy: 3) oraz w formacie cyfrowym (pliki rysunkowe powinny zostać zapisane w formacie pdf oraz </w:t>
      </w:r>
      <w:proofErr w:type="spellStart"/>
      <w:r w:rsidRPr="008347FB">
        <w:rPr>
          <w:rFonts w:ascii="Arial" w:hAnsi="Arial" w:cs="Arial"/>
        </w:rPr>
        <w:t>dwg</w:t>
      </w:r>
      <w:proofErr w:type="spellEnd"/>
      <w:r w:rsidRPr="008347FB">
        <w:rPr>
          <w:rFonts w:ascii="Arial" w:hAnsi="Arial" w:cs="Arial"/>
        </w:rPr>
        <w:t>).</w:t>
      </w:r>
    </w:p>
    <w:p w14:paraId="07C6D874" w14:textId="77777777" w:rsidR="00223C7F" w:rsidRDefault="005C019B" w:rsidP="005C019B">
      <w:pPr>
        <w:jc w:val="both"/>
        <w:rPr>
          <w:rFonts w:ascii="Arial" w:hAnsi="Arial" w:cs="Arial"/>
        </w:rPr>
      </w:pPr>
      <w:r w:rsidRPr="008347FB">
        <w:rPr>
          <w:rFonts w:ascii="Arial" w:hAnsi="Arial" w:cs="Arial"/>
        </w:rPr>
        <w:t>2</w:t>
      </w:r>
      <w:r w:rsidR="001201EC" w:rsidRPr="008347FB">
        <w:rPr>
          <w:rFonts w:ascii="Arial" w:hAnsi="Arial" w:cs="Arial"/>
        </w:rPr>
        <w:t>4</w:t>
      </w:r>
      <w:r w:rsidRPr="008347FB">
        <w:rPr>
          <w:rFonts w:ascii="Arial" w:hAnsi="Arial" w:cs="Arial"/>
        </w:rPr>
        <w:t xml:space="preserve">) </w:t>
      </w:r>
      <w:r w:rsidR="00223C7F" w:rsidRPr="008347FB">
        <w:rPr>
          <w:rFonts w:ascii="Arial" w:hAnsi="Arial" w:cs="Arial"/>
        </w:rPr>
        <w:t>Udział w czynnościach kontrolnych i wyjaśniających właściwych służb (np. PSP, PPIS, PINB) na</w:t>
      </w:r>
      <w:r w:rsidRPr="008347FB">
        <w:rPr>
          <w:rFonts w:ascii="Arial" w:hAnsi="Arial" w:cs="Arial"/>
        </w:rPr>
        <w:br/>
      </w:r>
      <w:r w:rsidR="00223C7F" w:rsidRPr="008347FB">
        <w:rPr>
          <w:rFonts w:ascii="Arial" w:hAnsi="Arial" w:cs="Arial"/>
        </w:rPr>
        <w:t xml:space="preserve"> etapie uzyskania pozwolenia na użytkowanie.</w:t>
      </w:r>
    </w:p>
    <w:p w14:paraId="72E08051" w14:textId="54F60FAD" w:rsidR="00F73D9A" w:rsidRPr="008347FB" w:rsidRDefault="00F73D9A" w:rsidP="005C019B">
      <w:pPr>
        <w:jc w:val="both"/>
        <w:rPr>
          <w:rFonts w:ascii="Arial" w:hAnsi="Arial" w:cs="Arial"/>
        </w:rPr>
      </w:pPr>
      <w:r>
        <w:rPr>
          <w:rFonts w:ascii="Arial" w:hAnsi="Arial" w:cs="Arial"/>
        </w:rPr>
        <w:t xml:space="preserve">25) uzyskanie pozwolenie na użytkowanie oraz odbiorów przez służby zgodnie z wymaganiami wynikającymi z obowiązujących przepisów prawa, </w:t>
      </w:r>
    </w:p>
    <w:p w14:paraId="726A8B97" w14:textId="4B3BCBB6" w:rsidR="00223C7F" w:rsidRPr="008347FB" w:rsidRDefault="005C019B" w:rsidP="005C019B">
      <w:pPr>
        <w:pStyle w:val="Bezodstpw"/>
        <w:spacing w:line="276" w:lineRule="auto"/>
        <w:jc w:val="both"/>
        <w:rPr>
          <w:rFonts w:ascii="Arial" w:hAnsi="Arial" w:cs="Arial"/>
          <w:sz w:val="20"/>
          <w:szCs w:val="20"/>
        </w:rPr>
      </w:pPr>
      <w:r w:rsidRPr="008347FB">
        <w:rPr>
          <w:rFonts w:ascii="Arial" w:hAnsi="Arial" w:cs="Arial"/>
          <w:bCs/>
          <w:sz w:val="20"/>
          <w:szCs w:val="20"/>
        </w:rPr>
        <w:t>2</w:t>
      </w:r>
      <w:r w:rsidR="00F73D9A">
        <w:rPr>
          <w:rFonts w:ascii="Arial" w:hAnsi="Arial" w:cs="Arial"/>
          <w:bCs/>
          <w:sz w:val="20"/>
          <w:szCs w:val="20"/>
        </w:rPr>
        <w:t>6</w:t>
      </w:r>
      <w:r w:rsidRPr="008347FB">
        <w:rPr>
          <w:rFonts w:ascii="Arial" w:hAnsi="Arial" w:cs="Arial"/>
          <w:bCs/>
          <w:sz w:val="20"/>
          <w:szCs w:val="20"/>
        </w:rPr>
        <w:t xml:space="preserve">) </w:t>
      </w:r>
      <w:r w:rsidR="00223C7F" w:rsidRPr="008347FB">
        <w:rPr>
          <w:rFonts w:ascii="Arial" w:hAnsi="Arial" w:cs="Arial"/>
          <w:bCs/>
          <w:sz w:val="20"/>
          <w:szCs w:val="20"/>
        </w:rPr>
        <w:t>Ponoszenie wszelkich kosztów związanych z wypełnieniem przez Wykonawcę obowiązków</w:t>
      </w:r>
      <w:r w:rsidRPr="008347FB">
        <w:rPr>
          <w:rFonts w:ascii="Arial" w:hAnsi="Arial" w:cs="Arial"/>
          <w:bCs/>
          <w:sz w:val="20"/>
          <w:szCs w:val="20"/>
        </w:rPr>
        <w:br/>
      </w:r>
      <w:r w:rsidR="00223C7F" w:rsidRPr="008347FB">
        <w:rPr>
          <w:rFonts w:ascii="Arial" w:hAnsi="Arial" w:cs="Arial"/>
          <w:bCs/>
          <w:sz w:val="20"/>
          <w:szCs w:val="20"/>
        </w:rPr>
        <w:t xml:space="preserve"> wynikających z niniejszej umowy.</w:t>
      </w:r>
    </w:p>
    <w:p w14:paraId="738038F4" w14:textId="500DAC4F" w:rsidR="00223C7F" w:rsidRPr="008347FB" w:rsidRDefault="007656B2" w:rsidP="007656B2">
      <w:pPr>
        <w:pStyle w:val="Bezodstpw"/>
        <w:spacing w:line="276" w:lineRule="auto"/>
        <w:jc w:val="both"/>
        <w:rPr>
          <w:rFonts w:ascii="Arial" w:hAnsi="Arial" w:cs="Arial"/>
          <w:sz w:val="20"/>
          <w:szCs w:val="20"/>
        </w:rPr>
      </w:pPr>
      <w:r w:rsidRPr="008347FB">
        <w:rPr>
          <w:rFonts w:ascii="Arial" w:hAnsi="Arial" w:cs="Arial"/>
          <w:sz w:val="20"/>
          <w:szCs w:val="20"/>
        </w:rPr>
        <w:t>2</w:t>
      </w:r>
      <w:r w:rsidR="00894FBC">
        <w:rPr>
          <w:rFonts w:ascii="Arial" w:hAnsi="Arial" w:cs="Arial"/>
          <w:sz w:val="20"/>
          <w:szCs w:val="20"/>
        </w:rPr>
        <w:t>7</w:t>
      </w:r>
      <w:r w:rsidRPr="008347FB">
        <w:rPr>
          <w:rFonts w:ascii="Arial" w:hAnsi="Arial" w:cs="Arial"/>
          <w:sz w:val="20"/>
          <w:szCs w:val="20"/>
        </w:rPr>
        <w:t xml:space="preserve">) </w:t>
      </w:r>
      <w:r w:rsidR="00223C7F" w:rsidRPr="008347FB">
        <w:rPr>
          <w:rFonts w:ascii="Arial" w:hAnsi="Arial" w:cs="Arial"/>
          <w:sz w:val="20"/>
          <w:szCs w:val="20"/>
        </w:rPr>
        <w:t>W przypadku powierzenia wykonania części zamówienia Podwykonawcom, Wykonawca będzie</w:t>
      </w:r>
      <w:r w:rsidRPr="008347FB">
        <w:rPr>
          <w:rFonts w:ascii="Arial" w:hAnsi="Arial" w:cs="Arial"/>
          <w:sz w:val="20"/>
          <w:szCs w:val="20"/>
        </w:rPr>
        <w:br/>
      </w:r>
      <w:r w:rsidR="00223C7F" w:rsidRPr="008347FB">
        <w:rPr>
          <w:rFonts w:ascii="Arial" w:hAnsi="Arial" w:cs="Arial"/>
          <w:sz w:val="20"/>
          <w:szCs w:val="20"/>
        </w:rPr>
        <w:t xml:space="preserve"> pełnił funkcję koordynatora Podwykonawców podczas wykonywania robót i usuwania</w:t>
      </w:r>
      <w:r w:rsidRPr="008347FB">
        <w:rPr>
          <w:rFonts w:ascii="Arial" w:hAnsi="Arial" w:cs="Arial"/>
          <w:sz w:val="20"/>
          <w:szCs w:val="20"/>
        </w:rPr>
        <w:br/>
      </w:r>
      <w:r w:rsidR="00223C7F" w:rsidRPr="008347FB">
        <w:rPr>
          <w:rFonts w:ascii="Arial" w:hAnsi="Arial" w:cs="Arial"/>
          <w:sz w:val="20"/>
          <w:szCs w:val="20"/>
        </w:rPr>
        <w:t xml:space="preserve"> ewentualnych Wad. Wykonawca odpowiada za działania i uchybienia Podwykonawców.</w:t>
      </w:r>
    </w:p>
    <w:p w14:paraId="1915DA29" w14:textId="655BAB82" w:rsidR="00223C7F" w:rsidRPr="008347FB" w:rsidRDefault="007656B2" w:rsidP="007656B2">
      <w:pPr>
        <w:pStyle w:val="Bezodstpw"/>
        <w:spacing w:line="276" w:lineRule="auto"/>
        <w:jc w:val="both"/>
        <w:rPr>
          <w:rFonts w:ascii="Arial" w:hAnsi="Arial" w:cs="Arial"/>
          <w:sz w:val="20"/>
          <w:szCs w:val="20"/>
        </w:rPr>
      </w:pPr>
      <w:r w:rsidRPr="008347FB">
        <w:rPr>
          <w:rFonts w:ascii="Arial" w:hAnsi="Arial" w:cs="Arial"/>
          <w:sz w:val="20"/>
          <w:szCs w:val="20"/>
        </w:rPr>
        <w:t>2</w:t>
      </w:r>
      <w:r w:rsidR="00894FBC">
        <w:rPr>
          <w:rFonts w:ascii="Arial" w:hAnsi="Arial" w:cs="Arial"/>
          <w:sz w:val="20"/>
          <w:szCs w:val="20"/>
        </w:rPr>
        <w:t>8</w:t>
      </w:r>
      <w:r w:rsidRPr="008347FB">
        <w:rPr>
          <w:rFonts w:ascii="Arial" w:hAnsi="Arial" w:cs="Arial"/>
          <w:sz w:val="20"/>
          <w:szCs w:val="20"/>
        </w:rPr>
        <w:t xml:space="preserve">) </w:t>
      </w:r>
      <w:r w:rsidR="00223C7F" w:rsidRPr="008347FB">
        <w:rPr>
          <w:rFonts w:ascii="Arial" w:hAnsi="Arial" w:cs="Arial"/>
          <w:sz w:val="20"/>
          <w:szCs w:val="20"/>
        </w:rPr>
        <w:t xml:space="preserve">Od daty odbioru końcowego, Wykonawcę obciążają koszty usunięcia wad i naprawienia każdej </w:t>
      </w:r>
      <w:r w:rsidRPr="008347FB">
        <w:rPr>
          <w:rFonts w:ascii="Arial" w:hAnsi="Arial" w:cs="Arial"/>
          <w:sz w:val="20"/>
          <w:szCs w:val="20"/>
        </w:rPr>
        <w:br/>
      </w:r>
      <w:r w:rsidR="00223C7F" w:rsidRPr="008347FB">
        <w:rPr>
          <w:rFonts w:ascii="Arial" w:hAnsi="Arial" w:cs="Arial"/>
          <w:sz w:val="20"/>
          <w:szCs w:val="20"/>
        </w:rPr>
        <w:t>szkody powstałej w obiekcie, którego dotyczy przedmiot Umowy, i za którą ponosi</w:t>
      </w:r>
      <w:r w:rsidRPr="008347FB">
        <w:rPr>
          <w:rFonts w:ascii="Arial" w:hAnsi="Arial" w:cs="Arial"/>
          <w:sz w:val="20"/>
          <w:szCs w:val="20"/>
        </w:rPr>
        <w:br/>
      </w:r>
      <w:r w:rsidR="00223C7F" w:rsidRPr="008347FB">
        <w:rPr>
          <w:rFonts w:ascii="Arial" w:hAnsi="Arial" w:cs="Arial"/>
          <w:sz w:val="20"/>
          <w:szCs w:val="20"/>
        </w:rPr>
        <w:t>odpowiedzialność</w:t>
      </w:r>
      <w:r w:rsidR="00CA0456">
        <w:rPr>
          <w:rFonts w:ascii="Arial" w:hAnsi="Arial" w:cs="Arial"/>
          <w:sz w:val="20"/>
          <w:szCs w:val="20"/>
        </w:rPr>
        <w:t xml:space="preserve"> </w:t>
      </w:r>
      <w:r w:rsidR="00223C7F" w:rsidRPr="008347FB">
        <w:rPr>
          <w:rFonts w:ascii="Arial" w:hAnsi="Arial" w:cs="Arial"/>
          <w:sz w:val="20"/>
          <w:szCs w:val="20"/>
        </w:rPr>
        <w:t>w ramach okresu gwarancji jakości i rękojmi za wady.</w:t>
      </w:r>
    </w:p>
    <w:p w14:paraId="765F118F" w14:textId="081376FA" w:rsidR="00223C7F" w:rsidRPr="008347FB" w:rsidRDefault="00894FBC" w:rsidP="007656B2">
      <w:pPr>
        <w:pStyle w:val="Bezodstpw"/>
        <w:spacing w:line="276" w:lineRule="auto"/>
        <w:jc w:val="both"/>
        <w:rPr>
          <w:rFonts w:ascii="Arial" w:hAnsi="Arial" w:cs="Arial"/>
          <w:sz w:val="20"/>
          <w:szCs w:val="20"/>
        </w:rPr>
      </w:pPr>
      <w:r>
        <w:rPr>
          <w:rFonts w:ascii="Arial" w:hAnsi="Arial" w:cs="Arial"/>
          <w:sz w:val="20"/>
          <w:szCs w:val="20"/>
        </w:rPr>
        <w:t>29</w:t>
      </w:r>
      <w:r w:rsidR="007656B2" w:rsidRPr="008347FB">
        <w:rPr>
          <w:rFonts w:ascii="Arial" w:hAnsi="Arial" w:cs="Arial"/>
          <w:sz w:val="20"/>
          <w:szCs w:val="20"/>
        </w:rPr>
        <w:t xml:space="preserve">) </w:t>
      </w:r>
      <w:r w:rsidR="00223C7F" w:rsidRPr="008347FB">
        <w:rPr>
          <w:rFonts w:ascii="Arial" w:hAnsi="Arial" w:cs="Arial"/>
          <w:sz w:val="20"/>
          <w:szCs w:val="20"/>
        </w:rPr>
        <w:t>Jako wytwarzający odpady – do przestrzegania przepisów prawnych wynikających</w:t>
      </w:r>
      <w:r w:rsidR="007656B2" w:rsidRPr="008347FB">
        <w:rPr>
          <w:rFonts w:ascii="Arial" w:hAnsi="Arial" w:cs="Arial"/>
          <w:sz w:val="20"/>
          <w:szCs w:val="20"/>
        </w:rPr>
        <w:br/>
      </w:r>
      <w:r w:rsidR="00223C7F" w:rsidRPr="008347FB">
        <w:rPr>
          <w:rFonts w:ascii="Arial" w:hAnsi="Arial" w:cs="Arial"/>
          <w:sz w:val="20"/>
          <w:szCs w:val="20"/>
        </w:rPr>
        <w:t xml:space="preserve">w szczególności z następujących ustaw: </w:t>
      </w:r>
      <w:r w:rsidR="001201EC" w:rsidRPr="008347FB">
        <w:rPr>
          <w:rFonts w:ascii="Arial" w:hAnsi="Arial" w:cs="Arial"/>
          <w:sz w:val="20"/>
          <w:szCs w:val="20"/>
        </w:rPr>
        <w:t>u</w:t>
      </w:r>
      <w:r w:rsidR="00223C7F" w:rsidRPr="008347FB">
        <w:rPr>
          <w:rFonts w:ascii="Arial" w:hAnsi="Arial" w:cs="Arial"/>
          <w:sz w:val="20"/>
          <w:szCs w:val="20"/>
        </w:rPr>
        <w:t>stawy z dnia 27 kwietnia 2001 r. – Prawo ochrony</w:t>
      </w:r>
      <w:r w:rsidR="007656B2" w:rsidRPr="008347FB">
        <w:rPr>
          <w:rFonts w:ascii="Arial" w:hAnsi="Arial" w:cs="Arial"/>
          <w:sz w:val="20"/>
          <w:szCs w:val="20"/>
        </w:rPr>
        <w:br/>
      </w:r>
      <w:r w:rsidR="00223C7F" w:rsidRPr="008347FB">
        <w:rPr>
          <w:rFonts w:ascii="Arial" w:hAnsi="Arial" w:cs="Arial"/>
          <w:sz w:val="20"/>
          <w:szCs w:val="20"/>
        </w:rPr>
        <w:t xml:space="preserve"> środowiska </w:t>
      </w:r>
      <w:r w:rsidR="001057A3" w:rsidRPr="008347FB">
        <w:rPr>
          <w:rFonts w:ascii="Arial" w:hAnsi="Arial" w:cs="Arial"/>
          <w:sz w:val="20"/>
          <w:szCs w:val="20"/>
        </w:rPr>
        <w:t xml:space="preserve">(t.j. Dz.U. z 2024 r. poz. 54 ze zm.), </w:t>
      </w:r>
      <w:r w:rsidR="001201EC" w:rsidRPr="008347FB">
        <w:rPr>
          <w:rFonts w:ascii="Arial" w:hAnsi="Arial" w:cs="Arial"/>
          <w:sz w:val="20"/>
          <w:szCs w:val="20"/>
        </w:rPr>
        <w:t>u</w:t>
      </w:r>
      <w:r w:rsidR="001057A3" w:rsidRPr="008347FB">
        <w:rPr>
          <w:rFonts w:ascii="Arial" w:hAnsi="Arial" w:cs="Arial"/>
          <w:sz w:val="20"/>
          <w:szCs w:val="20"/>
        </w:rPr>
        <w:t xml:space="preserve">stawy z dnia 14 grudnia 2012 r. o odpadach (t.j. </w:t>
      </w:r>
      <w:r w:rsidR="001057A3" w:rsidRPr="008347FB">
        <w:rPr>
          <w:rFonts w:ascii="Arial" w:hAnsi="Arial" w:cs="Arial"/>
          <w:sz w:val="20"/>
          <w:szCs w:val="20"/>
        </w:rPr>
        <w:br/>
        <w:t>Dz. U. z 2023 r., poz. 1587 ze zm.);</w:t>
      </w:r>
    </w:p>
    <w:p w14:paraId="3A339422" w14:textId="2FE1870A" w:rsidR="00F73D9A" w:rsidRDefault="007656B2" w:rsidP="00F73D9A">
      <w:pPr>
        <w:pStyle w:val="Bezodstpw1"/>
        <w:jc w:val="both"/>
        <w:rPr>
          <w:rFonts w:ascii="Arial" w:hAnsi="Arial" w:cs="Arial"/>
          <w:sz w:val="20"/>
          <w:szCs w:val="20"/>
        </w:rPr>
      </w:pPr>
      <w:r w:rsidRPr="008347FB">
        <w:rPr>
          <w:rFonts w:ascii="Arial" w:hAnsi="Arial" w:cs="Arial"/>
          <w:sz w:val="20"/>
          <w:szCs w:val="20"/>
        </w:rPr>
        <w:t>3</w:t>
      </w:r>
      <w:r w:rsidR="00894FBC">
        <w:rPr>
          <w:rFonts w:ascii="Arial" w:hAnsi="Arial" w:cs="Arial"/>
          <w:sz w:val="20"/>
          <w:szCs w:val="20"/>
        </w:rPr>
        <w:t>0</w:t>
      </w:r>
      <w:r w:rsidRPr="008347FB">
        <w:rPr>
          <w:rFonts w:ascii="Arial" w:hAnsi="Arial" w:cs="Arial"/>
          <w:sz w:val="20"/>
          <w:szCs w:val="20"/>
        </w:rPr>
        <w:t xml:space="preserve">) </w:t>
      </w:r>
      <w:r w:rsidR="00223C7F" w:rsidRPr="008347FB">
        <w:rPr>
          <w:rFonts w:ascii="Arial" w:hAnsi="Arial" w:cs="Arial"/>
          <w:sz w:val="20"/>
          <w:szCs w:val="20"/>
        </w:rPr>
        <w:t>Ponoszenie pełnej odpowiedzialności za stan i przestrzeganie przepisów bhp, ochronę p.poż.</w:t>
      </w:r>
      <w:r w:rsidRPr="008347FB">
        <w:rPr>
          <w:rFonts w:ascii="Arial" w:hAnsi="Arial" w:cs="Arial"/>
          <w:sz w:val="20"/>
          <w:szCs w:val="20"/>
        </w:rPr>
        <w:br/>
      </w:r>
      <w:r w:rsidR="00223C7F" w:rsidRPr="008347FB">
        <w:rPr>
          <w:rFonts w:ascii="Arial" w:hAnsi="Arial" w:cs="Arial"/>
          <w:sz w:val="20"/>
          <w:szCs w:val="20"/>
        </w:rPr>
        <w:t xml:space="preserve"> i dozór mienia na terenie robót.</w:t>
      </w:r>
      <w:bookmarkStart w:id="2" w:name="_Hlk195257133"/>
      <w:r w:rsidR="004B2E6A">
        <w:rPr>
          <w:rFonts w:ascii="Arial" w:hAnsi="Arial" w:cs="Arial"/>
          <w:sz w:val="20"/>
          <w:szCs w:val="20"/>
        </w:rPr>
        <w:t xml:space="preserve"> Obowiązkiem Wykonawcy jest sporządzenie instrukcji bezpieczeństwa pożarowego oraz wyposażenie budynku w sprzęt </w:t>
      </w:r>
      <w:proofErr w:type="spellStart"/>
      <w:r w:rsidR="004B2E6A">
        <w:rPr>
          <w:rFonts w:ascii="Arial" w:hAnsi="Arial" w:cs="Arial"/>
          <w:sz w:val="20"/>
          <w:szCs w:val="20"/>
        </w:rPr>
        <w:t>ppoż</w:t>
      </w:r>
      <w:proofErr w:type="spellEnd"/>
      <w:r w:rsidR="004B2E6A">
        <w:rPr>
          <w:rFonts w:ascii="Arial" w:hAnsi="Arial" w:cs="Arial"/>
          <w:sz w:val="20"/>
          <w:szCs w:val="20"/>
        </w:rPr>
        <w:t xml:space="preserve"> zgodnie z jej wytycznymi oraz sporządzenie scenariusza pożarowego. </w:t>
      </w:r>
    </w:p>
    <w:p w14:paraId="63648A1E" w14:textId="5F8067B3" w:rsidR="000E175B" w:rsidRDefault="00F73D9A" w:rsidP="00F73D9A">
      <w:pPr>
        <w:pStyle w:val="Bezodstpw1"/>
        <w:jc w:val="both"/>
        <w:rPr>
          <w:rFonts w:ascii="Arial" w:hAnsi="Arial" w:cs="Arial"/>
          <w:sz w:val="20"/>
          <w:szCs w:val="20"/>
        </w:rPr>
      </w:pPr>
      <w:r>
        <w:rPr>
          <w:rFonts w:ascii="Arial" w:hAnsi="Arial" w:cs="Arial"/>
          <w:sz w:val="20"/>
          <w:szCs w:val="20"/>
        </w:rPr>
        <w:t>3</w:t>
      </w:r>
      <w:r w:rsidR="00894FBC">
        <w:rPr>
          <w:rFonts w:ascii="Arial" w:hAnsi="Arial" w:cs="Arial"/>
          <w:sz w:val="20"/>
          <w:szCs w:val="20"/>
        </w:rPr>
        <w:t>1</w:t>
      </w:r>
      <w:r>
        <w:rPr>
          <w:rFonts w:ascii="Arial" w:hAnsi="Arial" w:cs="Arial"/>
          <w:sz w:val="20"/>
          <w:szCs w:val="20"/>
        </w:rPr>
        <w:t xml:space="preserve">) </w:t>
      </w:r>
      <w:r w:rsidR="00934B42" w:rsidRPr="008347FB">
        <w:rPr>
          <w:rFonts w:ascii="Arial" w:hAnsi="Arial" w:cs="Arial"/>
          <w:sz w:val="20"/>
          <w:szCs w:val="20"/>
        </w:rPr>
        <w:t>Należy opracować kosztorysy ofertowe na poszczególne zadania i przekazać Zamawiającemu przed podpisaniem Umowy</w:t>
      </w:r>
    </w:p>
    <w:p w14:paraId="2150B417" w14:textId="009EC76C" w:rsidR="00F73D9A" w:rsidRPr="008347FB" w:rsidRDefault="00F73D9A" w:rsidP="00F73D9A">
      <w:pPr>
        <w:pStyle w:val="Bezodstpw1"/>
        <w:jc w:val="both"/>
        <w:rPr>
          <w:rFonts w:ascii="Arial" w:hAnsi="Arial" w:cs="Arial"/>
          <w:sz w:val="20"/>
          <w:szCs w:val="20"/>
        </w:rPr>
      </w:pPr>
      <w:r>
        <w:rPr>
          <w:rFonts w:ascii="Arial" w:hAnsi="Arial" w:cs="Arial"/>
          <w:sz w:val="20"/>
          <w:szCs w:val="20"/>
        </w:rPr>
        <w:t>3</w:t>
      </w:r>
      <w:r w:rsidR="00894FBC">
        <w:rPr>
          <w:rFonts w:ascii="Arial" w:hAnsi="Arial" w:cs="Arial"/>
          <w:sz w:val="20"/>
          <w:szCs w:val="20"/>
        </w:rPr>
        <w:t>2</w:t>
      </w:r>
      <w:r>
        <w:rPr>
          <w:rFonts w:ascii="Arial" w:hAnsi="Arial" w:cs="Arial"/>
          <w:sz w:val="20"/>
          <w:szCs w:val="20"/>
        </w:rPr>
        <w:t xml:space="preserve">) Kierownicy robót oraz  kierownik budowy zobowiązani są na wniosek inspektora nadzoru lub Zamawiającego wysłany e-mailem z co najmniej 24 godzinnym wyprzedzeniem do stawiennictwa na spotkaniach związanych z realizacje umowy. </w:t>
      </w:r>
    </w:p>
    <w:bookmarkEnd w:id="2"/>
    <w:p w14:paraId="23137AAA" w14:textId="77777777" w:rsidR="00F06EC0" w:rsidRPr="008347FB" w:rsidRDefault="00F06EC0">
      <w:pPr>
        <w:pStyle w:val="Bezodstpw"/>
        <w:spacing w:line="276" w:lineRule="auto"/>
        <w:jc w:val="both"/>
        <w:rPr>
          <w:rFonts w:ascii="Arial" w:hAnsi="Arial" w:cs="Arial"/>
          <w:sz w:val="20"/>
          <w:szCs w:val="20"/>
        </w:rPr>
      </w:pPr>
    </w:p>
    <w:p w14:paraId="3D559676" w14:textId="77777777" w:rsidR="008A6EA2" w:rsidRPr="008347FB" w:rsidRDefault="00CC1777" w:rsidP="007656B2">
      <w:pPr>
        <w:pStyle w:val="Akapitzlist"/>
        <w:numPr>
          <w:ilvl w:val="0"/>
          <w:numId w:val="41"/>
        </w:numPr>
        <w:jc w:val="both"/>
        <w:rPr>
          <w:rFonts w:ascii="Arial" w:hAnsi="Arial" w:cs="Arial"/>
          <w:b/>
          <w:bCs/>
          <w:sz w:val="20"/>
          <w:szCs w:val="20"/>
        </w:rPr>
      </w:pPr>
      <w:r w:rsidRPr="008347FB">
        <w:rPr>
          <w:rFonts w:ascii="Arial" w:hAnsi="Arial" w:cs="Arial"/>
          <w:sz w:val="20"/>
          <w:szCs w:val="20"/>
        </w:rPr>
        <w:t>Wykonawca zatrudni przy realizacji zmówienia na podstawie u</w:t>
      </w:r>
      <w:r w:rsidR="00A1697C" w:rsidRPr="008347FB">
        <w:rPr>
          <w:rFonts w:ascii="Arial" w:hAnsi="Arial" w:cs="Arial"/>
          <w:sz w:val="20"/>
          <w:szCs w:val="20"/>
        </w:rPr>
        <w:t xml:space="preserve">mowy o pracę, co najmniej przez </w:t>
      </w:r>
      <w:r w:rsidRPr="008347FB">
        <w:rPr>
          <w:rFonts w:ascii="Arial" w:hAnsi="Arial" w:cs="Arial"/>
          <w:sz w:val="20"/>
          <w:szCs w:val="20"/>
        </w:rPr>
        <w:t>okres realizacji zamówienia, osób wykonujących następujące czynności w zakresie</w:t>
      </w:r>
      <w:r w:rsidR="00481C30" w:rsidRPr="008347FB">
        <w:rPr>
          <w:rFonts w:ascii="Arial" w:hAnsi="Arial" w:cs="Arial"/>
          <w:sz w:val="20"/>
          <w:szCs w:val="20"/>
        </w:rPr>
        <w:t xml:space="preserve"> </w:t>
      </w:r>
      <w:r w:rsidR="002F2B09" w:rsidRPr="008347FB">
        <w:rPr>
          <w:rFonts w:ascii="Arial" w:hAnsi="Arial" w:cs="Arial"/>
          <w:b/>
          <w:sz w:val="20"/>
          <w:szCs w:val="20"/>
        </w:rPr>
        <w:t>p</w:t>
      </w:r>
      <w:r w:rsidR="00F2769D" w:rsidRPr="008347FB">
        <w:rPr>
          <w:rFonts w:ascii="Arial" w:hAnsi="Arial" w:cs="Arial"/>
          <w:b/>
          <w:sz w:val="20"/>
          <w:szCs w:val="20"/>
        </w:rPr>
        <w:t>rac fizyczn</w:t>
      </w:r>
      <w:r w:rsidR="002F2B09" w:rsidRPr="008347FB">
        <w:rPr>
          <w:rFonts w:ascii="Arial" w:hAnsi="Arial" w:cs="Arial"/>
          <w:b/>
          <w:sz w:val="20"/>
          <w:szCs w:val="20"/>
        </w:rPr>
        <w:t>ych</w:t>
      </w:r>
      <w:r w:rsidR="00F2769D" w:rsidRPr="008347FB">
        <w:rPr>
          <w:rFonts w:ascii="Arial" w:hAnsi="Arial" w:cs="Arial"/>
          <w:b/>
          <w:sz w:val="20"/>
          <w:szCs w:val="20"/>
        </w:rPr>
        <w:t xml:space="preserve"> przy wykonywaniu robót budowlanych, z wyłączeniem</w:t>
      </w:r>
      <w:r w:rsidR="00481C30" w:rsidRPr="008347FB">
        <w:rPr>
          <w:rFonts w:ascii="Arial" w:hAnsi="Arial" w:cs="Arial"/>
          <w:b/>
          <w:sz w:val="20"/>
          <w:szCs w:val="20"/>
        </w:rPr>
        <w:t xml:space="preserve"> </w:t>
      </w:r>
      <w:r w:rsidR="00F2769D" w:rsidRPr="008347FB">
        <w:rPr>
          <w:rFonts w:ascii="Arial" w:hAnsi="Arial" w:cs="Arial"/>
          <w:b/>
          <w:sz w:val="20"/>
          <w:szCs w:val="20"/>
        </w:rPr>
        <w:t>prac wykonywanych przez osoby pełniące samodzielne funkcje techniczne w budownictwie w rozumieniu przepisów ustawy Prawo budowlane</w:t>
      </w:r>
      <w:r w:rsidR="00F2769D" w:rsidRPr="008347FB">
        <w:rPr>
          <w:rFonts w:ascii="Arial" w:hAnsi="Arial" w:cs="Arial"/>
          <w:b/>
          <w:bCs/>
          <w:sz w:val="20"/>
          <w:szCs w:val="20"/>
        </w:rPr>
        <w:t>.</w:t>
      </w:r>
    </w:p>
    <w:p w14:paraId="177A0A61" w14:textId="77777777" w:rsidR="00F2769D" w:rsidRPr="008347FB" w:rsidRDefault="00F2769D" w:rsidP="007656B2">
      <w:pPr>
        <w:pStyle w:val="Akapitzlist"/>
        <w:numPr>
          <w:ilvl w:val="0"/>
          <w:numId w:val="41"/>
        </w:numPr>
        <w:spacing w:after="0"/>
        <w:jc w:val="both"/>
        <w:rPr>
          <w:rStyle w:val="FontStyle32"/>
          <w:rFonts w:ascii="Arial" w:hAnsi="Arial" w:cs="Arial"/>
          <w:sz w:val="20"/>
          <w:szCs w:val="20"/>
        </w:rPr>
      </w:pPr>
      <w:r w:rsidRPr="008347FB">
        <w:rPr>
          <w:rStyle w:val="FontStyle32"/>
          <w:rFonts w:ascii="Arial" w:hAnsi="Arial" w:cs="Arial"/>
          <w:iCs/>
          <w:sz w:val="20"/>
          <w:szCs w:val="20"/>
        </w:rPr>
        <w:t>Osoby wykonujące czynności wskazane w ust. 2 winny być zatrudnione w wymiarze czasu pracy zgodnym z zakresem powierzonych im zadań.</w:t>
      </w:r>
    </w:p>
    <w:p w14:paraId="3FECF917" w14:textId="77777777" w:rsidR="00F2769D" w:rsidRPr="008347FB" w:rsidRDefault="00F2769D" w:rsidP="007656B2">
      <w:pPr>
        <w:numPr>
          <w:ilvl w:val="0"/>
          <w:numId w:val="41"/>
        </w:numPr>
        <w:ind w:left="142" w:firstLine="0"/>
        <w:jc w:val="both"/>
        <w:rPr>
          <w:rFonts w:ascii="Arial" w:hAnsi="Arial" w:cs="Arial"/>
        </w:rPr>
      </w:pPr>
      <w:r w:rsidRPr="008347FB">
        <w:rPr>
          <w:rStyle w:val="FontStyle32"/>
          <w:rFonts w:ascii="Arial" w:hAnsi="Arial" w:cs="Arial"/>
          <w:iCs/>
          <w:sz w:val="20"/>
          <w:szCs w:val="20"/>
        </w:rPr>
        <w:t>Zamawiający ma prawo do przeprowadzenia kontroli spełnienia przez Wykonawcę lub</w:t>
      </w:r>
      <w:r w:rsidR="007656B2" w:rsidRPr="008347FB">
        <w:rPr>
          <w:rStyle w:val="FontStyle32"/>
          <w:rFonts w:ascii="Arial" w:hAnsi="Arial" w:cs="Arial"/>
          <w:iCs/>
          <w:sz w:val="20"/>
          <w:szCs w:val="20"/>
        </w:rPr>
        <w:br/>
      </w:r>
      <w:r w:rsidRPr="008347FB">
        <w:rPr>
          <w:rStyle w:val="FontStyle32"/>
          <w:rFonts w:ascii="Arial" w:hAnsi="Arial" w:cs="Arial"/>
          <w:iCs/>
          <w:sz w:val="20"/>
          <w:szCs w:val="20"/>
        </w:rPr>
        <w:t xml:space="preserve"> podwykonawcę wymogów wskazanych w ust. 2, na co Wykonawca wyraża zgodę. W tym celu </w:t>
      </w:r>
      <w:r w:rsidR="007656B2" w:rsidRPr="008347FB">
        <w:rPr>
          <w:rStyle w:val="FontStyle32"/>
          <w:rFonts w:ascii="Arial" w:hAnsi="Arial" w:cs="Arial"/>
          <w:iCs/>
          <w:sz w:val="20"/>
          <w:szCs w:val="20"/>
        </w:rPr>
        <w:br/>
      </w:r>
      <w:r w:rsidRPr="008347FB">
        <w:rPr>
          <w:rStyle w:val="FontStyle32"/>
          <w:rFonts w:ascii="Arial" w:hAnsi="Arial" w:cs="Arial"/>
          <w:iCs/>
          <w:sz w:val="20"/>
          <w:szCs w:val="20"/>
        </w:rPr>
        <w:t>Wykonawca</w:t>
      </w:r>
      <w:r w:rsidRPr="008347FB">
        <w:rPr>
          <w:rFonts w:ascii="Arial" w:eastAsia="MS Mincho" w:hAnsi="Arial" w:cs="Arial"/>
          <w:iCs/>
        </w:rPr>
        <w:t xml:space="preserve"> ma obowiązek </w:t>
      </w:r>
      <w:r w:rsidRPr="008347FB">
        <w:rPr>
          <w:rFonts w:ascii="Arial" w:hAnsi="Arial" w:cs="Arial"/>
          <w:iCs/>
        </w:rPr>
        <w:t xml:space="preserve">okazania Zamawiającemu, na jego każdorazowe wezwanie, </w:t>
      </w:r>
      <w:r w:rsidR="007656B2" w:rsidRPr="008347FB">
        <w:rPr>
          <w:rFonts w:ascii="Arial" w:hAnsi="Arial" w:cs="Arial"/>
          <w:iCs/>
        </w:rPr>
        <w:br/>
      </w:r>
      <w:r w:rsidRPr="008347FB">
        <w:rPr>
          <w:rFonts w:ascii="Arial" w:hAnsi="Arial" w:cs="Arial"/>
          <w:iCs/>
        </w:rPr>
        <w:t xml:space="preserve">w terminie 3 dni od daty otrzymania wezwania, dokumentów i oświadczeń potwierdzających fakt </w:t>
      </w:r>
      <w:r w:rsidR="007656B2" w:rsidRPr="008347FB">
        <w:rPr>
          <w:rFonts w:ascii="Arial" w:hAnsi="Arial" w:cs="Arial"/>
          <w:iCs/>
        </w:rPr>
        <w:br/>
      </w:r>
      <w:r w:rsidRPr="008347FB">
        <w:rPr>
          <w:rFonts w:ascii="Arial" w:hAnsi="Arial" w:cs="Arial"/>
          <w:iCs/>
        </w:rPr>
        <w:t xml:space="preserve">zatrudnienia na podstawie umowy o pracę osób wykonujących czynności wskazane w ust. 2, jak </w:t>
      </w:r>
      <w:r w:rsidR="007656B2" w:rsidRPr="008347FB">
        <w:rPr>
          <w:rFonts w:ascii="Arial" w:hAnsi="Arial" w:cs="Arial"/>
          <w:iCs/>
        </w:rPr>
        <w:br/>
      </w:r>
      <w:r w:rsidRPr="008347FB">
        <w:rPr>
          <w:rFonts w:ascii="Arial" w:hAnsi="Arial" w:cs="Arial"/>
          <w:iCs/>
        </w:rPr>
        <w:t xml:space="preserve">też przedłożenia Zamawiającemu wyjaśnień w tym zakresie. Dokumentami i oświadczeniami, </w:t>
      </w:r>
      <w:r w:rsidR="007656B2" w:rsidRPr="008347FB">
        <w:rPr>
          <w:rFonts w:ascii="Arial" w:hAnsi="Arial" w:cs="Arial"/>
          <w:iCs/>
        </w:rPr>
        <w:br/>
      </w:r>
      <w:r w:rsidRPr="008347FB">
        <w:rPr>
          <w:rFonts w:ascii="Arial" w:hAnsi="Arial" w:cs="Arial"/>
          <w:iCs/>
        </w:rPr>
        <w:t>o których mowa w zdaniu poprzedzającym, są:</w:t>
      </w:r>
    </w:p>
    <w:p w14:paraId="011CB6A2" w14:textId="77777777" w:rsidR="00F2769D" w:rsidRPr="008347FB" w:rsidRDefault="00F2769D">
      <w:pPr>
        <w:numPr>
          <w:ilvl w:val="0"/>
          <w:numId w:val="20"/>
        </w:numPr>
        <w:tabs>
          <w:tab w:val="left" w:pos="715"/>
        </w:tabs>
        <w:ind w:left="709" w:hanging="319"/>
        <w:jc w:val="both"/>
        <w:rPr>
          <w:rFonts w:ascii="Arial" w:hAnsi="Arial" w:cs="Arial"/>
          <w:iCs/>
        </w:rPr>
      </w:pPr>
      <w:r w:rsidRPr="008347FB">
        <w:rPr>
          <w:rFonts w:ascii="Arial" w:hAnsi="Arial" w:cs="Arial"/>
          <w:iCs/>
        </w:rPr>
        <w:t xml:space="preserve">oświadczenia zatrudnionego pracownika, obejmujące w szczególności: dokładne określenie </w:t>
      </w:r>
      <w:r w:rsidRPr="008347FB">
        <w:rPr>
          <w:rFonts w:ascii="Arial" w:hAnsi="Arial" w:cs="Arial"/>
          <w:iCs/>
        </w:rPr>
        <w:tab/>
        <w:t xml:space="preserve">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   </w:t>
      </w:r>
    </w:p>
    <w:p w14:paraId="45971F12" w14:textId="77777777" w:rsidR="00F2769D" w:rsidRPr="008347FB" w:rsidRDefault="00F2769D">
      <w:pPr>
        <w:numPr>
          <w:ilvl w:val="0"/>
          <w:numId w:val="20"/>
        </w:numPr>
        <w:tabs>
          <w:tab w:val="left" w:pos="715"/>
        </w:tabs>
        <w:ind w:left="709" w:hanging="319"/>
        <w:jc w:val="both"/>
        <w:rPr>
          <w:rFonts w:ascii="Arial" w:hAnsi="Arial" w:cs="Arial"/>
          <w:iCs/>
        </w:rPr>
      </w:pPr>
      <w:r w:rsidRPr="008347FB">
        <w:rPr>
          <w:rFonts w:ascii="Arial" w:hAnsi="Arial" w:cs="Arial"/>
          <w:iCs/>
        </w:rPr>
        <w:t xml:space="preserve">oświadczenie Wykonawcy lub podwykonawcy o zatrudnieniu na podstawie umowy o pracę, </w:t>
      </w:r>
      <w:r w:rsidRPr="008347FB">
        <w:rPr>
          <w:rFonts w:ascii="Arial" w:hAnsi="Arial" w:cs="Arial"/>
          <w:iCs/>
        </w:rPr>
        <w:tab/>
        <w:t>obejmujące w szczególności: dokładne określenie 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w:t>
      </w:r>
    </w:p>
    <w:p w14:paraId="518FD48C" w14:textId="77777777" w:rsidR="00F2769D" w:rsidRPr="008347FB" w:rsidRDefault="00F2769D">
      <w:pPr>
        <w:numPr>
          <w:ilvl w:val="0"/>
          <w:numId w:val="20"/>
        </w:numPr>
        <w:tabs>
          <w:tab w:val="left" w:pos="728"/>
        </w:tabs>
        <w:ind w:left="709" w:hanging="319"/>
        <w:jc w:val="both"/>
        <w:rPr>
          <w:rFonts w:ascii="Arial" w:hAnsi="Arial" w:cs="Arial"/>
          <w:iCs/>
        </w:rPr>
      </w:pPr>
      <w:r w:rsidRPr="008347FB">
        <w:rPr>
          <w:rFonts w:ascii="Arial" w:hAnsi="Arial" w:cs="Arial"/>
          <w:iCs/>
        </w:rPr>
        <w:t>poświadczoną za zgodność z oryginałem odpowiednio przez Wykonawcę lub podwykonawcę kopię umowy/umów o pracę osób wykonujących w trakcie realizacji zamówienia czynności określone w ust. 2 (wraz z dokumentem regulującym zakres obowiązków, jeżeli został sporządzony). Kopia umowy/umów powinna zostać zanonimizowana w sposób zapewniający ochronę danych osobowych pracowników, zgodnie z przepisami ustawy z dnia 10 maja 2018 r. o ochronie danych osobowych. Informacje takie jak: imię i nazwisko pracownika, data zawarcia umowy, rodzaj umowy o pracę, zakres obowiązków pracownika i wymiar zatrudnienia powinny być możliwe do zidentyfikowania;</w:t>
      </w:r>
    </w:p>
    <w:p w14:paraId="15D9F074" w14:textId="77777777" w:rsidR="00F2769D" w:rsidRPr="008347FB" w:rsidRDefault="00F2769D">
      <w:pPr>
        <w:numPr>
          <w:ilvl w:val="0"/>
          <w:numId w:val="20"/>
        </w:numPr>
        <w:tabs>
          <w:tab w:val="left" w:pos="715"/>
        </w:tabs>
        <w:ind w:left="709" w:hanging="319"/>
        <w:jc w:val="both"/>
        <w:rPr>
          <w:rFonts w:ascii="Arial" w:hAnsi="Arial" w:cs="Arial"/>
          <w:iCs/>
        </w:rPr>
      </w:pPr>
      <w:r w:rsidRPr="008347FB">
        <w:rPr>
          <w:rFonts w:ascii="Arial" w:hAnsi="Arial" w:cs="Arial"/>
          <w:iCs/>
        </w:rPr>
        <w:t xml:space="preserve">zaświadczenie właściwego oddziału ZUS, potwierdzające opłacanie przez Wykonawcę lub </w:t>
      </w:r>
      <w:r w:rsidRPr="008347FB">
        <w:rPr>
          <w:rFonts w:ascii="Arial" w:hAnsi="Arial" w:cs="Arial"/>
          <w:iCs/>
        </w:rPr>
        <w:tab/>
        <w:t xml:space="preserve">podwykonawcę składek na ubezpieczenia społeczne i zdrowotne z tytułu zatrudnienia na </w:t>
      </w:r>
      <w:r w:rsidRPr="008347FB">
        <w:rPr>
          <w:rFonts w:ascii="Arial" w:hAnsi="Arial" w:cs="Arial"/>
          <w:iCs/>
        </w:rPr>
        <w:tab/>
        <w:t>podstawie umów o pracę za ostatni okres rozliczeniowy;</w:t>
      </w:r>
    </w:p>
    <w:p w14:paraId="64EA53B3" w14:textId="77777777" w:rsidR="00F2769D" w:rsidRPr="008347FB" w:rsidRDefault="00F2769D">
      <w:pPr>
        <w:numPr>
          <w:ilvl w:val="0"/>
          <w:numId w:val="20"/>
        </w:numPr>
        <w:tabs>
          <w:tab w:val="left" w:pos="715"/>
        </w:tabs>
        <w:ind w:left="709" w:hanging="319"/>
        <w:jc w:val="both"/>
        <w:rPr>
          <w:rFonts w:ascii="Arial" w:hAnsi="Arial" w:cs="Arial"/>
          <w:iCs/>
        </w:rPr>
      </w:pPr>
      <w:r w:rsidRPr="008347FB">
        <w:rPr>
          <w:rFonts w:ascii="Arial" w:hAnsi="Arial" w:cs="Arial"/>
          <w:iCs/>
        </w:rPr>
        <w:t xml:space="preserve">poświadczoną za zgodność z oryginałem odpowiednio przez Wykonawcę lub </w:t>
      </w:r>
      <w:r w:rsidRPr="008347FB">
        <w:rPr>
          <w:rFonts w:ascii="Arial" w:hAnsi="Arial" w:cs="Arial"/>
          <w:iCs/>
        </w:rPr>
        <w:tab/>
        <w:t xml:space="preserve">podwykonawcę kopię dowodu potwierdzającego zgłoszenie pracownika przez pracodawcę </w:t>
      </w:r>
      <w:r w:rsidRPr="008347FB">
        <w:rPr>
          <w:rFonts w:ascii="Arial" w:hAnsi="Arial" w:cs="Arial"/>
          <w:iCs/>
        </w:rPr>
        <w:tab/>
        <w:t>do ubezpieczeń.</w:t>
      </w:r>
    </w:p>
    <w:p w14:paraId="0C99F7C3" w14:textId="77777777" w:rsidR="00F2769D" w:rsidRPr="008347FB" w:rsidRDefault="00F2769D">
      <w:pPr>
        <w:numPr>
          <w:ilvl w:val="0"/>
          <w:numId w:val="19"/>
        </w:numPr>
        <w:tabs>
          <w:tab w:val="clear" w:pos="709"/>
        </w:tabs>
        <w:ind w:left="709" w:hanging="360"/>
        <w:jc w:val="both"/>
        <w:rPr>
          <w:rStyle w:val="FontStyle32"/>
          <w:rFonts w:ascii="Arial" w:hAnsi="Arial" w:cs="Arial"/>
          <w:iCs/>
          <w:sz w:val="20"/>
          <w:szCs w:val="20"/>
        </w:rPr>
      </w:pPr>
      <w:r w:rsidRPr="008347FB">
        <w:rPr>
          <w:rStyle w:val="FontStyle32"/>
          <w:rFonts w:ascii="Arial" w:hAnsi="Arial" w:cs="Arial"/>
          <w:iCs/>
          <w:sz w:val="20"/>
          <w:szCs w:val="20"/>
        </w:rPr>
        <w:t>Wykonawca (podwykonawca) zobowiązany jest do uzyskania od pracowników zgody na przetwarzanie danych osobowych w zakresie koniecznym do spełnienia wymogów wynikających z ust. 2. Dokumenty i informacje muszą być przekazywane Zamawiającemu zgodnie z przepisami o ochronie danych osobowych.</w:t>
      </w:r>
    </w:p>
    <w:p w14:paraId="09C29F60" w14:textId="77777777" w:rsidR="00F2769D" w:rsidRPr="008347FB" w:rsidRDefault="00F2769D">
      <w:pPr>
        <w:numPr>
          <w:ilvl w:val="0"/>
          <w:numId w:val="19"/>
        </w:numPr>
        <w:tabs>
          <w:tab w:val="clear" w:pos="709"/>
        </w:tabs>
        <w:ind w:left="709" w:hanging="360"/>
        <w:jc w:val="both"/>
        <w:rPr>
          <w:rStyle w:val="FontStyle32"/>
          <w:rFonts w:ascii="Arial" w:hAnsi="Arial" w:cs="Arial"/>
          <w:iCs/>
          <w:sz w:val="20"/>
          <w:szCs w:val="20"/>
        </w:rPr>
      </w:pPr>
      <w:r w:rsidRPr="008347FB">
        <w:rPr>
          <w:rStyle w:val="FontStyle32"/>
          <w:rFonts w:ascii="Arial" w:hAnsi="Arial" w:cs="Arial"/>
          <w:iCs/>
          <w:sz w:val="20"/>
          <w:szCs w:val="20"/>
        </w:rPr>
        <w:t>Wykonawca zapłaci Zamawiającemu karę umowną za niedopełnienie wymogu zatrudniania na podstawie umowy o pracę osób, o których mowa w ust. 2, w wysokości 1 000,00 zł za każdy stwierdzony przypadek.</w:t>
      </w:r>
    </w:p>
    <w:p w14:paraId="0A68EDCF" w14:textId="77777777" w:rsidR="00F2769D" w:rsidRPr="00894FBC" w:rsidRDefault="00F2769D">
      <w:pPr>
        <w:numPr>
          <w:ilvl w:val="0"/>
          <w:numId w:val="19"/>
        </w:numPr>
        <w:tabs>
          <w:tab w:val="clear" w:pos="709"/>
        </w:tabs>
        <w:ind w:left="709" w:hanging="360"/>
        <w:jc w:val="both"/>
        <w:rPr>
          <w:rFonts w:ascii="Arial" w:hAnsi="Arial" w:cs="Arial"/>
          <w:iCs/>
        </w:rPr>
      </w:pPr>
      <w:r w:rsidRPr="008347FB">
        <w:rPr>
          <w:rStyle w:val="FontStyle32"/>
          <w:rFonts w:ascii="Arial" w:hAnsi="Arial" w:cs="Arial"/>
          <w:iCs/>
          <w:sz w:val="20"/>
          <w:szCs w:val="20"/>
        </w:rPr>
        <w:t>Wykonawca zapłaci Zamawiającemu karę umowną w</w:t>
      </w:r>
      <w:r w:rsidRPr="008347FB">
        <w:rPr>
          <w:rFonts w:ascii="Arial" w:hAnsi="Arial" w:cs="Arial"/>
          <w:iCs/>
        </w:rPr>
        <w:t xml:space="preserve"> wysokości 1 000,00 zł za każdy przypadek niezłożenia przez Wykonawcę w wyznaczonym przez Zamawiającego terminie </w:t>
      </w:r>
      <w:r w:rsidRPr="00894FBC">
        <w:rPr>
          <w:rFonts w:ascii="Arial" w:hAnsi="Arial" w:cs="Arial"/>
          <w:iCs/>
        </w:rPr>
        <w:t>żądanych przez Zamawiającego wyjaśnień, dokumentów lub oświadczeń zgodnie z ust. 2-3.</w:t>
      </w:r>
    </w:p>
    <w:p w14:paraId="7D5D6F77" w14:textId="77777777" w:rsidR="00894FBC" w:rsidRPr="00894FBC" w:rsidRDefault="00894FBC" w:rsidP="00894FBC">
      <w:pPr>
        <w:numPr>
          <w:ilvl w:val="0"/>
          <w:numId w:val="19"/>
        </w:numPr>
        <w:suppressAutoHyphens w:val="0"/>
        <w:spacing w:line="276" w:lineRule="auto"/>
        <w:contextualSpacing/>
        <w:jc w:val="both"/>
        <w:rPr>
          <w:rFonts w:ascii="Arial" w:hAnsi="Arial" w:cs="Arial"/>
        </w:rPr>
      </w:pPr>
      <w:r w:rsidRPr="00894FBC">
        <w:rPr>
          <w:rFonts w:ascii="Arial" w:hAnsi="Arial" w:cs="Arial"/>
          <w:color w:val="000000"/>
          <w:lang w:eastAsia="pl-PL"/>
        </w:rPr>
        <w:t xml:space="preserve">Wykonawca oświadcza, że do realizacji zamówienia – wskazać właściwą opcję* TAK lub NIE: </w:t>
      </w:r>
    </w:p>
    <w:p w14:paraId="37D3DF52" w14:textId="7E805349" w:rsidR="00894FBC" w:rsidRPr="00894FBC" w:rsidRDefault="00894FBC" w:rsidP="00894FBC">
      <w:pPr>
        <w:autoSpaceDE w:val="0"/>
        <w:autoSpaceDN w:val="0"/>
        <w:adjustRightInd w:val="0"/>
        <w:ind w:left="709"/>
        <w:jc w:val="both"/>
        <w:rPr>
          <w:rFonts w:ascii="Arial" w:hAnsi="Arial" w:cs="Arial"/>
          <w:color w:val="000000"/>
          <w:lang w:eastAsia="pl-PL"/>
        </w:rPr>
      </w:pPr>
      <w:r w:rsidRPr="00894FBC">
        <w:rPr>
          <w:rFonts w:ascii="Arial" w:hAnsi="Arial" w:cs="Arial"/>
          <w:color w:val="000000"/>
          <w:lang w:eastAsia="pl-PL"/>
        </w:rPr>
        <w:t>• oddeleguje</w:t>
      </w:r>
      <w:r>
        <w:rPr>
          <w:rFonts w:ascii="Arial" w:hAnsi="Arial" w:cs="Arial"/>
          <w:color w:val="000000"/>
          <w:lang w:eastAsia="pl-PL"/>
        </w:rPr>
        <w:t>/zatrudni</w:t>
      </w:r>
      <w:r w:rsidRPr="00894FBC">
        <w:rPr>
          <w:rFonts w:ascii="Arial" w:hAnsi="Arial" w:cs="Arial"/>
          <w:color w:val="000000"/>
          <w:lang w:eastAsia="pl-PL"/>
        </w:rPr>
        <w:t xml:space="preserve"> na cały okres trwania umowy do wykonywania czynności związanych z realizacją zamówienia  osobę/y </w:t>
      </w:r>
      <w:r>
        <w:rPr>
          <w:rFonts w:ascii="Arial" w:hAnsi="Arial" w:cs="Arial"/>
          <w:color w:val="000000"/>
          <w:lang w:eastAsia="pl-PL"/>
        </w:rPr>
        <w:t>z grup zagrożonych wykluczeniem społecznym (zgodnie ze złożoną ofertą)</w:t>
      </w:r>
    </w:p>
    <w:p w14:paraId="562B1A7D" w14:textId="4E6A0026" w:rsidR="00894FBC" w:rsidRPr="00894FBC" w:rsidRDefault="00894FBC" w:rsidP="00894FBC">
      <w:pPr>
        <w:numPr>
          <w:ilvl w:val="0"/>
          <w:numId w:val="19"/>
        </w:numPr>
        <w:suppressAutoHyphens w:val="0"/>
        <w:autoSpaceDE w:val="0"/>
        <w:autoSpaceDN w:val="0"/>
        <w:adjustRightInd w:val="0"/>
        <w:jc w:val="both"/>
        <w:rPr>
          <w:rFonts w:ascii="Arial" w:hAnsi="Arial" w:cs="Arial"/>
          <w:lang w:eastAsia="pl-PL"/>
        </w:rPr>
      </w:pPr>
      <w:r w:rsidRPr="00894FBC">
        <w:rPr>
          <w:rFonts w:ascii="Arial" w:hAnsi="Arial" w:cs="Arial"/>
          <w:color w:val="000000"/>
          <w:lang w:eastAsia="pl-PL"/>
        </w:rPr>
        <w:t xml:space="preserve"> </w:t>
      </w:r>
      <w:r w:rsidRPr="00894FBC">
        <w:rPr>
          <w:rFonts w:ascii="Arial" w:hAnsi="Arial" w:cs="Arial"/>
          <w:lang w:eastAsia="pl-PL"/>
        </w:rPr>
        <w:t xml:space="preserve">Przez zatrudnienie Zamawiający rozumie zatrudnienie osoby </w:t>
      </w:r>
      <w:r>
        <w:rPr>
          <w:rFonts w:ascii="Arial" w:hAnsi="Arial" w:cs="Arial"/>
          <w:lang w:eastAsia="pl-PL"/>
        </w:rPr>
        <w:t xml:space="preserve">z grup zagrożonych wykluczeniem społecznym </w:t>
      </w:r>
      <w:r w:rsidRPr="00894FBC">
        <w:rPr>
          <w:rFonts w:ascii="Arial" w:hAnsi="Arial" w:cs="Arial"/>
          <w:lang w:eastAsia="pl-PL"/>
        </w:rPr>
        <w:t xml:space="preserve">na podstawie umowy o pracę lub umowy cywilnoprawnej. </w:t>
      </w:r>
    </w:p>
    <w:p w14:paraId="4EA4151C" w14:textId="569B01BB" w:rsidR="00894FBC" w:rsidRPr="00894FBC" w:rsidRDefault="00894FBC" w:rsidP="00894FBC">
      <w:pPr>
        <w:numPr>
          <w:ilvl w:val="0"/>
          <w:numId w:val="19"/>
        </w:numPr>
        <w:suppressAutoHyphens w:val="0"/>
        <w:autoSpaceDE w:val="0"/>
        <w:autoSpaceDN w:val="0"/>
        <w:adjustRightInd w:val="0"/>
        <w:jc w:val="both"/>
        <w:rPr>
          <w:rFonts w:ascii="Arial" w:hAnsi="Arial" w:cs="Arial"/>
          <w:lang w:eastAsia="pl-PL"/>
        </w:rPr>
      </w:pPr>
      <w:r w:rsidRPr="00894FBC">
        <w:rPr>
          <w:rFonts w:ascii="Arial" w:hAnsi="Arial" w:cs="Arial"/>
          <w:lang w:eastAsia="pl-PL"/>
        </w:rPr>
        <w:t xml:space="preserve">Zamawiający w przypadku zaistnienia uzasadnionych wątpliwości odnośnie rzetelności realizacji przez Wykonawcę zobowiązania do zatrudnienia do realizacji zamówienia zadeklarowanej ilości osób </w:t>
      </w:r>
      <w:r>
        <w:rPr>
          <w:rFonts w:ascii="Arial" w:hAnsi="Arial" w:cs="Arial"/>
          <w:lang w:eastAsia="pl-PL"/>
        </w:rPr>
        <w:t>z grup zagrożonych wykluczeniem społecznym</w:t>
      </w:r>
      <w:r w:rsidRPr="00894FBC">
        <w:rPr>
          <w:rFonts w:ascii="Arial" w:hAnsi="Arial" w:cs="Arial"/>
          <w:lang w:eastAsia="pl-PL"/>
        </w:rPr>
        <w:t xml:space="preserve"> będzie uprawniony w trakcie realizacji umowy do: </w:t>
      </w:r>
    </w:p>
    <w:p w14:paraId="07CABC00" w14:textId="77777777" w:rsidR="00894FBC" w:rsidRPr="00894FBC" w:rsidRDefault="00894FBC" w:rsidP="00894FBC">
      <w:pPr>
        <w:autoSpaceDE w:val="0"/>
        <w:autoSpaceDN w:val="0"/>
        <w:adjustRightInd w:val="0"/>
        <w:ind w:left="709"/>
        <w:jc w:val="both"/>
        <w:rPr>
          <w:rFonts w:ascii="Arial" w:hAnsi="Arial" w:cs="Arial"/>
          <w:lang w:eastAsia="pl-PL"/>
        </w:rPr>
      </w:pPr>
      <w:r w:rsidRPr="00894FBC">
        <w:rPr>
          <w:rFonts w:ascii="Arial" w:hAnsi="Arial" w:cs="Arial"/>
          <w:lang w:eastAsia="pl-PL"/>
        </w:rPr>
        <w:t xml:space="preserve">• żądania przedstawienia dodatkowych wyjaśnień, </w:t>
      </w:r>
    </w:p>
    <w:p w14:paraId="079B03E6" w14:textId="77777777" w:rsidR="00894FBC" w:rsidRPr="00894FBC" w:rsidRDefault="00894FBC" w:rsidP="00894FBC">
      <w:pPr>
        <w:ind w:left="709"/>
        <w:contextualSpacing/>
        <w:jc w:val="both"/>
        <w:rPr>
          <w:rFonts w:ascii="Arial" w:hAnsi="Arial" w:cs="Arial"/>
        </w:rPr>
      </w:pPr>
      <w:r w:rsidRPr="00894FBC">
        <w:rPr>
          <w:rFonts w:ascii="Arial" w:hAnsi="Arial" w:cs="Arial"/>
          <w:lang w:eastAsia="pl-PL"/>
        </w:rPr>
        <w:t>• przeprowadzenia kontroli na miejscu realizacji zamówienia lub zlecenia przeprowadzenia kontroli uprawnionym organom.</w:t>
      </w:r>
    </w:p>
    <w:p w14:paraId="6DD5A4A2" w14:textId="77777777" w:rsidR="00894FBC" w:rsidRPr="008347FB" w:rsidRDefault="00894FBC" w:rsidP="00894FBC">
      <w:pPr>
        <w:jc w:val="both"/>
        <w:rPr>
          <w:rFonts w:ascii="Arial" w:hAnsi="Arial" w:cs="Arial"/>
          <w:iCs/>
        </w:rPr>
      </w:pPr>
    </w:p>
    <w:p w14:paraId="7677E00F" w14:textId="77777777" w:rsidR="0074137C" w:rsidRPr="008347FB" w:rsidRDefault="0074137C" w:rsidP="00F2769D">
      <w:pPr>
        <w:ind w:left="284"/>
        <w:jc w:val="both"/>
        <w:rPr>
          <w:rFonts w:ascii="Arial" w:hAnsi="Arial" w:cs="Arial"/>
        </w:rPr>
      </w:pPr>
    </w:p>
    <w:p w14:paraId="6FDB92B0" w14:textId="77777777" w:rsidR="00E24283" w:rsidRPr="008347FB" w:rsidRDefault="00E24283" w:rsidP="00E24283">
      <w:pPr>
        <w:spacing w:line="276" w:lineRule="auto"/>
        <w:jc w:val="center"/>
        <w:rPr>
          <w:rFonts w:ascii="Arial" w:hAnsi="Arial" w:cs="Arial"/>
          <w:b/>
        </w:rPr>
      </w:pPr>
      <w:r w:rsidRPr="008347FB">
        <w:rPr>
          <w:rFonts w:ascii="Arial" w:hAnsi="Arial" w:cs="Arial"/>
          <w:b/>
        </w:rPr>
        <w:t xml:space="preserve">  § </w:t>
      </w:r>
      <w:r w:rsidR="002D27BC" w:rsidRPr="008347FB">
        <w:rPr>
          <w:rFonts w:ascii="Arial" w:hAnsi="Arial" w:cs="Arial"/>
          <w:b/>
        </w:rPr>
        <w:t>4</w:t>
      </w:r>
    </w:p>
    <w:p w14:paraId="559751DD" w14:textId="77777777" w:rsidR="00661E94" w:rsidRPr="008347FB" w:rsidRDefault="00175CCF" w:rsidP="00D5609D">
      <w:pPr>
        <w:spacing w:line="276" w:lineRule="auto"/>
        <w:jc w:val="both"/>
        <w:rPr>
          <w:rFonts w:ascii="Arial" w:hAnsi="Arial" w:cs="Arial"/>
        </w:rPr>
      </w:pPr>
      <w:r w:rsidRPr="008347FB">
        <w:rPr>
          <w:rFonts w:ascii="Arial" w:hAnsi="Arial" w:cs="Arial"/>
        </w:rPr>
        <w:t xml:space="preserve">1. </w:t>
      </w:r>
      <w:r w:rsidR="00661E94" w:rsidRPr="008347FB">
        <w:rPr>
          <w:rFonts w:ascii="Arial" w:hAnsi="Arial" w:cs="Arial"/>
        </w:rPr>
        <w:t>Do obowiązków Zamawiającego należy:</w:t>
      </w:r>
    </w:p>
    <w:p w14:paraId="292C62BA" w14:textId="77777777" w:rsidR="00661E94" w:rsidRPr="008347FB" w:rsidRDefault="00DD2B93" w:rsidP="00D5609D">
      <w:pPr>
        <w:tabs>
          <w:tab w:val="left" w:pos="284"/>
        </w:tabs>
        <w:spacing w:line="276" w:lineRule="auto"/>
        <w:ind w:left="284"/>
        <w:rPr>
          <w:rFonts w:ascii="Arial" w:hAnsi="Arial" w:cs="Arial"/>
        </w:rPr>
      </w:pPr>
      <w:r w:rsidRPr="008347FB">
        <w:rPr>
          <w:rFonts w:ascii="Arial" w:hAnsi="Arial" w:cs="Arial"/>
        </w:rPr>
        <w:t>a</w:t>
      </w:r>
      <w:r w:rsidR="007D7D40" w:rsidRPr="008347FB">
        <w:rPr>
          <w:rFonts w:ascii="Arial" w:hAnsi="Arial" w:cs="Arial"/>
        </w:rPr>
        <w:t>)</w:t>
      </w:r>
      <w:r w:rsidR="00661E94" w:rsidRPr="008347FB">
        <w:rPr>
          <w:rFonts w:ascii="Arial" w:hAnsi="Arial" w:cs="Arial"/>
        </w:rPr>
        <w:t>dokonanie c</w:t>
      </w:r>
      <w:r w:rsidR="00EA20F0" w:rsidRPr="008347FB">
        <w:rPr>
          <w:rFonts w:ascii="Arial" w:hAnsi="Arial" w:cs="Arial"/>
        </w:rPr>
        <w:t>zynności odbiorowych,</w:t>
      </w:r>
      <w:r w:rsidR="009A2774" w:rsidRPr="008347FB">
        <w:rPr>
          <w:rFonts w:ascii="Arial" w:hAnsi="Arial" w:cs="Arial"/>
        </w:rPr>
        <w:t>,</w:t>
      </w:r>
    </w:p>
    <w:p w14:paraId="26D45270" w14:textId="77777777" w:rsidR="00661E94" w:rsidRPr="008347FB" w:rsidRDefault="007D7D40" w:rsidP="00D5609D">
      <w:pPr>
        <w:tabs>
          <w:tab w:val="left" w:pos="567"/>
        </w:tabs>
        <w:spacing w:line="276" w:lineRule="auto"/>
        <w:ind w:left="284"/>
        <w:rPr>
          <w:rFonts w:ascii="Arial" w:hAnsi="Arial" w:cs="Arial"/>
        </w:rPr>
      </w:pPr>
      <w:r w:rsidRPr="008347FB">
        <w:rPr>
          <w:rFonts w:ascii="Arial" w:hAnsi="Arial" w:cs="Arial"/>
        </w:rPr>
        <w:t>b</w:t>
      </w:r>
      <w:r w:rsidR="002D27BC" w:rsidRPr="008347FB">
        <w:rPr>
          <w:rFonts w:ascii="Arial" w:hAnsi="Arial" w:cs="Arial"/>
        </w:rPr>
        <w:t>)</w:t>
      </w:r>
      <w:r w:rsidR="00661E94" w:rsidRPr="008347FB">
        <w:rPr>
          <w:rFonts w:ascii="Arial" w:hAnsi="Arial" w:cs="Arial"/>
        </w:rPr>
        <w:t>terminowa zapłata wynagrodzenia określonego w §</w:t>
      </w:r>
      <w:r w:rsidR="009342D6" w:rsidRPr="008347FB">
        <w:rPr>
          <w:rFonts w:ascii="Arial" w:hAnsi="Arial" w:cs="Arial"/>
        </w:rPr>
        <w:t>9</w:t>
      </w:r>
      <w:r w:rsidR="00661E94" w:rsidRPr="008347FB">
        <w:rPr>
          <w:rFonts w:ascii="Arial" w:hAnsi="Arial" w:cs="Arial"/>
        </w:rPr>
        <w:t xml:space="preserve"> u</w:t>
      </w:r>
      <w:r w:rsidR="00DD2B93" w:rsidRPr="008347FB">
        <w:rPr>
          <w:rFonts w:ascii="Arial" w:hAnsi="Arial" w:cs="Arial"/>
        </w:rPr>
        <w:t>st.1, zgodnie z postanowieniami</w:t>
      </w:r>
      <w:r w:rsidR="007656B2" w:rsidRPr="008347FB">
        <w:rPr>
          <w:rFonts w:ascii="Arial" w:hAnsi="Arial" w:cs="Arial"/>
        </w:rPr>
        <w:br/>
      </w:r>
      <w:r w:rsidR="00661E94" w:rsidRPr="008347FB">
        <w:rPr>
          <w:rFonts w:ascii="Arial" w:hAnsi="Arial" w:cs="Arial"/>
        </w:rPr>
        <w:t>zawartymi w §</w:t>
      </w:r>
      <w:r w:rsidR="009342D6" w:rsidRPr="008347FB">
        <w:rPr>
          <w:rFonts w:ascii="Arial" w:hAnsi="Arial" w:cs="Arial"/>
        </w:rPr>
        <w:t>10</w:t>
      </w:r>
      <w:r w:rsidR="00661E94" w:rsidRPr="008347FB">
        <w:rPr>
          <w:rFonts w:ascii="Arial" w:hAnsi="Arial" w:cs="Arial"/>
        </w:rPr>
        <w:t xml:space="preserve"> niniejszej umowy.</w:t>
      </w:r>
    </w:p>
    <w:p w14:paraId="3A6B5680" w14:textId="77777777" w:rsidR="00175CCF" w:rsidRPr="008347FB" w:rsidRDefault="00175CCF" w:rsidP="00D5609D">
      <w:pPr>
        <w:numPr>
          <w:ilvl w:val="0"/>
          <w:numId w:val="18"/>
        </w:numPr>
        <w:tabs>
          <w:tab w:val="left" w:pos="244"/>
        </w:tabs>
        <w:suppressAutoHyphens w:val="0"/>
        <w:spacing w:line="276" w:lineRule="auto"/>
        <w:ind w:left="426"/>
        <w:jc w:val="both"/>
        <w:rPr>
          <w:rFonts w:ascii="Arial" w:hAnsi="Arial" w:cs="Arial"/>
        </w:rPr>
      </w:pPr>
      <w:r w:rsidRPr="008347FB">
        <w:rPr>
          <w:rFonts w:ascii="Arial" w:hAnsi="Arial" w:cs="Arial"/>
        </w:rPr>
        <w:t>Strony zgodnie postanawiają, że będą stosowane następujące rodzaje odbiorów robót:</w:t>
      </w:r>
    </w:p>
    <w:p w14:paraId="42E22EBD" w14:textId="77777777" w:rsidR="00175CCF" w:rsidRPr="008347FB" w:rsidRDefault="007D7D40" w:rsidP="00D5609D">
      <w:pPr>
        <w:numPr>
          <w:ilvl w:val="1"/>
          <w:numId w:val="16"/>
        </w:numPr>
        <w:tabs>
          <w:tab w:val="left" w:pos="709"/>
        </w:tabs>
        <w:suppressAutoHyphens w:val="0"/>
        <w:spacing w:line="276" w:lineRule="auto"/>
        <w:ind w:left="709" w:hanging="425"/>
        <w:jc w:val="both"/>
        <w:rPr>
          <w:rFonts w:ascii="Arial" w:hAnsi="Arial" w:cs="Arial"/>
        </w:rPr>
      </w:pPr>
      <w:r w:rsidRPr="008347FB">
        <w:rPr>
          <w:rFonts w:ascii="Arial" w:hAnsi="Arial" w:cs="Arial"/>
        </w:rPr>
        <w:t>o</w:t>
      </w:r>
      <w:r w:rsidR="00175CCF" w:rsidRPr="008347FB">
        <w:rPr>
          <w:rFonts w:ascii="Arial" w:hAnsi="Arial" w:cs="Arial"/>
        </w:rPr>
        <w:t>dbiory robót zanikających i ulegających zakryciu</w:t>
      </w:r>
    </w:p>
    <w:p w14:paraId="7A27D203" w14:textId="77777777" w:rsidR="00175CCF" w:rsidRPr="008347FB" w:rsidRDefault="007D7D40" w:rsidP="00D5609D">
      <w:pPr>
        <w:numPr>
          <w:ilvl w:val="1"/>
          <w:numId w:val="16"/>
        </w:numPr>
        <w:tabs>
          <w:tab w:val="left" w:pos="709"/>
        </w:tabs>
        <w:suppressAutoHyphens w:val="0"/>
        <w:spacing w:line="276" w:lineRule="auto"/>
        <w:ind w:left="709" w:hanging="425"/>
        <w:jc w:val="both"/>
        <w:rPr>
          <w:rFonts w:ascii="Arial" w:hAnsi="Arial" w:cs="Arial"/>
        </w:rPr>
      </w:pPr>
      <w:r w:rsidRPr="008347FB">
        <w:rPr>
          <w:rFonts w:ascii="Arial" w:hAnsi="Arial" w:cs="Arial"/>
        </w:rPr>
        <w:t>o</w:t>
      </w:r>
      <w:r w:rsidR="00175CCF" w:rsidRPr="008347FB">
        <w:rPr>
          <w:rFonts w:ascii="Arial" w:hAnsi="Arial" w:cs="Arial"/>
        </w:rPr>
        <w:t>dbiór końcowy.</w:t>
      </w:r>
    </w:p>
    <w:p w14:paraId="64B0B69F" w14:textId="77777777" w:rsidR="00175CCF" w:rsidRPr="008347FB" w:rsidRDefault="00175CCF" w:rsidP="00D5609D">
      <w:pPr>
        <w:numPr>
          <w:ilvl w:val="0"/>
          <w:numId w:val="18"/>
        </w:numPr>
        <w:tabs>
          <w:tab w:val="left" w:pos="284"/>
        </w:tabs>
        <w:suppressAutoHyphens w:val="0"/>
        <w:spacing w:line="276" w:lineRule="auto"/>
        <w:ind w:left="426"/>
        <w:jc w:val="both"/>
        <w:rPr>
          <w:rFonts w:ascii="Arial" w:hAnsi="Arial" w:cs="Arial"/>
          <w:color w:val="FF0000"/>
        </w:rPr>
      </w:pPr>
      <w:r w:rsidRPr="008347FB">
        <w:rPr>
          <w:rFonts w:ascii="Arial" w:hAnsi="Arial" w:cs="Arial"/>
        </w:rPr>
        <w:t xml:space="preserve">Odbiory robót zanikających i ulegających zakryciu, dokonywane będą </w:t>
      </w:r>
      <w:proofErr w:type="spellStart"/>
      <w:r w:rsidRPr="008347FB">
        <w:rPr>
          <w:rFonts w:ascii="Arial" w:hAnsi="Arial" w:cs="Arial"/>
        </w:rPr>
        <w:t>przez</w:t>
      </w:r>
      <w:r w:rsidR="007226BC" w:rsidRPr="008347FB">
        <w:rPr>
          <w:rFonts w:ascii="Arial" w:hAnsi="Arial" w:cs="Arial"/>
        </w:rPr>
        <w:t>Zamawiającego</w:t>
      </w:r>
      <w:proofErr w:type="spellEnd"/>
      <w:r w:rsidR="007D7D40" w:rsidRPr="008347FB">
        <w:rPr>
          <w:rFonts w:ascii="Arial" w:hAnsi="Arial" w:cs="Arial"/>
        </w:rPr>
        <w:br/>
        <w:t xml:space="preserve">/ Inspektora </w:t>
      </w:r>
      <w:proofErr w:type="spellStart"/>
      <w:r w:rsidR="007D7D40" w:rsidRPr="008347FB">
        <w:rPr>
          <w:rFonts w:ascii="Arial" w:hAnsi="Arial" w:cs="Arial"/>
        </w:rPr>
        <w:t>nadzoru</w:t>
      </w:r>
      <w:r w:rsidRPr="008347FB">
        <w:rPr>
          <w:rFonts w:ascii="Arial" w:hAnsi="Arial" w:cs="Arial"/>
        </w:rPr>
        <w:t>.Wykonawca</w:t>
      </w:r>
      <w:proofErr w:type="spellEnd"/>
      <w:r w:rsidRPr="008347FB">
        <w:rPr>
          <w:rFonts w:ascii="Arial" w:hAnsi="Arial" w:cs="Arial"/>
        </w:rPr>
        <w:t xml:space="preserve"> winien zgłaszać gotowość do odbiorów, o których mowa wyżej</w:t>
      </w:r>
      <w:r w:rsidR="007D7D40" w:rsidRPr="008347FB">
        <w:rPr>
          <w:rFonts w:ascii="Arial" w:hAnsi="Arial" w:cs="Arial"/>
        </w:rPr>
        <w:t>.</w:t>
      </w:r>
    </w:p>
    <w:p w14:paraId="6A5AE393" w14:textId="77777777" w:rsidR="00175CCF" w:rsidRPr="008347FB" w:rsidRDefault="00175CCF" w:rsidP="00D5609D">
      <w:pPr>
        <w:numPr>
          <w:ilvl w:val="0"/>
          <w:numId w:val="18"/>
        </w:numPr>
        <w:tabs>
          <w:tab w:val="left" w:pos="284"/>
        </w:tabs>
        <w:suppressAutoHyphens w:val="0"/>
        <w:spacing w:line="276" w:lineRule="auto"/>
        <w:ind w:left="426"/>
        <w:jc w:val="both"/>
        <w:rPr>
          <w:rFonts w:ascii="Arial" w:hAnsi="Arial" w:cs="Arial"/>
        </w:rPr>
      </w:pPr>
      <w:r w:rsidRPr="008347FB">
        <w:rPr>
          <w:rFonts w:ascii="Arial" w:hAnsi="Arial" w:cs="Arial"/>
        </w:rPr>
        <w:t xml:space="preserve">Wykonawca zgłosi Zamawiającemu gotowość do odbioru końcowego pisemnie bezpośrednio </w:t>
      </w:r>
      <w:r w:rsidR="007D7D40" w:rsidRPr="008347FB">
        <w:rPr>
          <w:rFonts w:ascii="Arial" w:hAnsi="Arial" w:cs="Arial"/>
        </w:rPr>
        <w:br/>
      </w:r>
      <w:r w:rsidRPr="008347FB">
        <w:rPr>
          <w:rFonts w:ascii="Arial" w:hAnsi="Arial" w:cs="Arial"/>
        </w:rPr>
        <w:t>w siedzibie Zamawiającego</w:t>
      </w:r>
      <w:r w:rsidR="007D7D40" w:rsidRPr="008347FB">
        <w:rPr>
          <w:rFonts w:ascii="Arial" w:hAnsi="Arial" w:cs="Arial"/>
        </w:rPr>
        <w:t xml:space="preserve"> lub e</w:t>
      </w:r>
      <w:r w:rsidR="00690E08" w:rsidRPr="008347FB">
        <w:rPr>
          <w:rFonts w:ascii="Arial" w:hAnsi="Arial" w:cs="Arial"/>
        </w:rPr>
        <w:t>-</w:t>
      </w:r>
      <w:r w:rsidR="007D7D40" w:rsidRPr="008347FB">
        <w:rPr>
          <w:rFonts w:ascii="Arial" w:hAnsi="Arial" w:cs="Arial"/>
        </w:rPr>
        <w:t>mailem</w:t>
      </w:r>
      <w:r w:rsidRPr="008347FB">
        <w:rPr>
          <w:rFonts w:ascii="Arial" w:hAnsi="Arial" w:cs="Arial"/>
        </w:rPr>
        <w:t>.</w:t>
      </w:r>
    </w:p>
    <w:p w14:paraId="3BD97B3C" w14:textId="0466D15B" w:rsidR="00175CCF" w:rsidRPr="008347FB" w:rsidRDefault="00175CCF" w:rsidP="00D5609D">
      <w:pPr>
        <w:numPr>
          <w:ilvl w:val="0"/>
          <w:numId w:val="18"/>
        </w:numPr>
        <w:tabs>
          <w:tab w:val="left" w:pos="284"/>
        </w:tabs>
        <w:suppressAutoHyphens w:val="0"/>
        <w:spacing w:line="276" w:lineRule="auto"/>
        <w:ind w:left="426"/>
        <w:jc w:val="both"/>
        <w:rPr>
          <w:rFonts w:ascii="Arial" w:hAnsi="Arial" w:cs="Arial"/>
        </w:rPr>
      </w:pPr>
      <w:r w:rsidRPr="008347FB">
        <w:rPr>
          <w:rFonts w:ascii="Arial" w:hAnsi="Arial" w:cs="Arial"/>
        </w:rPr>
        <w:t xml:space="preserve">Podstawą zgłoszenia przez Wykonawcę gotowości do odbioru końcowego, będzie faktyczne wykonanie robót, potwierdzone przez </w:t>
      </w:r>
      <w:r w:rsidR="007656B2" w:rsidRPr="008347FB">
        <w:rPr>
          <w:rFonts w:ascii="Arial" w:hAnsi="Arial" w:cs="Arial"/>
        </w:rPr>
        <w:t>inspektora nadzoru/</w:t>
      </w:r>
      <w:r w:rsidR="007226BC" w:rsidRPr="008347FB">
        <w:rPr>
          <w:rFonts w:ascii="Arial" w:hAnsi="Arial" w:cs="Arial"/>
        </w:rPr>
        <w:t>Zamawiającego</w:t>
      </w:r>
      <w:r w:rsidR="004B2E6A">
        <w:rPr>
          <w:rFonts w:ascii="Arial" w:hAnsi="Arial" w:cs="Arial"/>
        </w:rPr>
        <w:t xml:space="preserve"> oraz zaakceptowanie przez inspektora nadzoru dokumentacji powykonawczej, która musi zostać złożona wraz ze zgłoszeniem gotowości do odbioru końcowego. W przypadku nie dostarczenia kompletu dokumentacji powykonawczej Zamawiający ma prawo odmówić rozpoczęcia czynności odbiorowych. Za nową datę zgłoszenia i odbioru robót będzie uznany termin, w którym Wykonawca dostarczył komplet </w:t>
      </w:r>
      <w:proofErr w:type="spellStart"/>
      <w:r w:rsidR="004B2E6A">
        <w:rPr>
          <w:rFonts w:ascii="Arial" w:hAnsi="Arial" w:cs="Arial"/>
        </w:rPr>
        <w:t>ww</w:t>
      </w:r>
      <w:proofErr w:type="spellEnd"/>
      <w:r w:rsidR="004B2E6A">
        <w:rPr>
          <w:rFonts w:ascii="Arial" w:hAnsi="Arial" w:cs="Arial"/>
        </w:rPr>
        <w:t xml:space="preserve"> dokumentów. </w:t>
      </w:r>
    </w:p>
    <w:p w14:paraId="215977CD" w14:textId="77777777" w:rsidR="00175CCF" w:rsidRPr="008347FB" w:rsidRDefault="00175CCF" w:rsidP="00D5609D">
      <w:pPr>
        <w:numPr>
          <w:ilvl w:val="0"/>
          <w:numId w:val="18"/>
        </w:numPr>
        <w:tabs>
          <w:tab w:val="left" w:pos="300"/>
        </w:tabs>
        <w:suppressAutoHyphens w:val="0"/>
        <w:spacing w:line="276" w:lineRule="auto"/>
        <w:ind w:left="426"/>
        <w:jc w:val="both"/>
        <w:rPr>
          <w:rFonts w:ascii="Arial" w:hAnsi="Arial" w:cs="Arial"/>
        </w:rPr>
      </w:pPr>
      <w:r w:rsidRPr="008347FB">
        <w:rPr>
          <w:rFonts w:ascii="Arial" w:hAnsi="Arial" w:cs="Arial"/>
        </w:rPr>
        <w:t xml:space="preserve">Zamawiający wyznaczy i rozpocznie czynności odbioru końcowego w terminie </w:t>
      </w:r>
      <w:r w:rsidR="00D87EBD" w:rsidRPr="008347FB">
        <w:rPr>
          <w:rFonts w:ascii="Arial" w:hAnsi="Arial" w:cs="Arial"/>
        </w:rPr>
        <w:t>14</w:t>
      </w:r>
      <w:r w:rsidRPr="008347FB">
        <w:rPr>
          <w:rFonts w:ascii="Arial" w:hAnsi="Arial" w:cs="Arial"/>
        </w:rPr>
        <w:t xml:space="preserve"> dni roboczych od daty zawiadomienia go o osiągnięciu gotowości do odbioru końcowego.</w:t>
      </w:r>
    </w:p>
    <w:p w14:paraId="0055C67F" w14:textId="77777777" w:rsidR="00175CCF" w:rsidRPr="008347FB" w:rsidRDefault="00175CCF" w:rsidP="00D5609D">
      <w:pPr>
        <w:numPr>
          <w:ilvl w:val="0"/>
          <w:numId w:val="18"/>
        </w:numPr>
        <w:tabs>
          <w:tab w:val="left" w:pos="300"/>
        </w:tabs>
        <w:suppressAutoHyphens w:val="0"/>
        <w:spacing w:line="276" w:lineRule="auto"/>
        <w:ind w:left="426"/>
        <w:jc w:val="both"/>
        <w:rPr>
          <w:rFonts w:ascii="Arial" w:hAnsi="Arial" w:cs="Arial"/>
        </w:rPr>
      </w:pPr>
      <w:r w:rsidRPr="008347FB">
        <w:rPr>
          <w:rFonts w:ascii="Arial" w:hAnsi="Arial" w:cs="Arial"/>
        </w:rPr>
        <w:t xml:space="preserve">Zamawiający zobowiązany jest do dokonania lub odmowy dokonania odbioru końcowego, </w:t>
      </w:r>
      <w:r w:rsidR="007D7D40" w:rsidRPr="008347FB">
        <w:rPr>
          <w:rFonts w:ascii="Arial" w:hAnsi="Arial" w:cs="Arial"/>
        </w:rPr>
        <w:br/>
      </w:r>
      <w:r w:rsidRPr="008347FB">
        <w:rPr>
          <w:rFonts w:ascii="Arial" w:hAnsi="Arial" w:cs="Arial"/>
        </w:rPr>
        <w:t>w terminie 30 dni od dnia rozpoczęcia tego odbioru.</w:t>
      </w:r>
    </w:p>
    <w:p w14:paraId="75ACB380" w14:textId="77777777" w:rsidR="00175CCF" w:rsidRPr="008347FB" w:rsidRDefault="00175CCF" w:rsidP="00D5609D">
      <w:pPr>
        <w:numPr>
          <w:ilvl w:val="0"/>
          <w:numId w:val="18"/>
        </w:numPr>
        <w:tabs>
          <w:tab w:val="left" w:pos="300"/>
        </w:tabs>
        <w:suppressAutoHyphens w:val="0"/>
        <w:spacing w:line="276" w:lineRule="auto"/>
        <w:ind w:left="426"/>
        <w:jc w:val="both"/>
        <w:rPr>
          <w:rFonts w:ascii="Arial" w:hAnsi="Arial" w:cs="Arial"/>
        </w:rPr>
      </w:pPr>
      <w:r w:rsidRPr="008347FB">
        <w:rPr>
          <w:rFonts w:ascii="Arial" w:hAnsi="Arial" w:cs="Arial"/>
        </w:rPr>
        <w:t>W przypadku stwierdzenia w toku czynności odbioru, że przedmiot umowy posiada wady, Zamawiający może:</w:t>
      </w:r>
    </w:p>
    <w:p w14:paraId="7D6F2CA2" w14:textId="77777777" w:rsidR="00175CCF" w:rsidRPr="008347FB" w:rsidRDefault="00A86FBB" w:rsidP="00D5609D">
      <w:pPr>
        <w:pStyle w:val="Akapitzlist"/>
        <w:numPr>
          <w:ilvl w:val="0"/>
          <w:numId w:val="17"/>
        </w:numPr>
        <w:tabs>
          <w:tab w:val="left" w:pos="426"/>
        </w:tabs>
        <w:spacing w:after="0"/>
        <w:ind w:left="426" w:right="20"/>
        <w:jc w:val="both"/>
        <w:rPr>
          <w:rFonts w:ascii="Arial" w:eastAsia="Times New Roman" w:hAnsi="Arial" w:cs="Arial"/>
          <w:sz w:val="20"/>
          <w:szCs w:val="20"/>
        </w:rPr>
      </w:pPr>
      <w:r w:rsidRPr="008347FB">
        <w:rPr>
          <w:rFonts w:ascii="Arial" w:eastAsia="Times New Roman" w:hAnsi="Arial" w:cs="Arial"/>
          <w:sz w:val="20"/>
          <w:szCs w:val="20"/>
        </w:rPr>
        <w:t>w</w:t>
      </w:r>
      <w:r w:rsidR="00175CCF" w:rsidRPr="008347FB">
        <w:rPr>
          <w:rFonts w:ascii="Arial" w:eastAsia="Times New Roman" w:hAnsi="Arial" w:cs="Arial"/>
          <w:sz w:val="20"/>
          <w:szCs w:val="20"/>
        </w:rPr>
        <w:t xml:space="preserve"> przypadku wad istotnych – odmówić dokonania odbioru z winy Wykonawcy i wyznaczyć</w:t>
      </w:r>
      <w:r w:rsidR="001201EC" w:rsidRPr="008347FB">
        <w:rPr>
          <w:rFonts w:ascii="Arial" w:eastAsia="Times New Roman" w:hAnsi="Arial" w:cs="Arial"/>
          <w:sz w:val="20"/>
          <w:szCs w:val="20"/>
        </w:rPr>
        <w:br/>
      </w:r>
      <w:r w:rsidR="00175CCF" w:rsidRPr="008347FB">
        <w:rPr>
          <w:rFonts w:ascii="Arial" w:eastAsia="Times New Roman" w:hAnsi="Arial" w:cs="Arial"/>
          <w:sz w:val="20"/>
          <w:szCs w:val="20"/>
        </w:rPr>
        <w:t xml:space="preserve"> termin nie krótszy niż 7 dni na usunięcie wad lub odstąpić od umowy.</w:t>
      </w:r>
    </w:p>
    <w:p w14:paraId="2D104A19" w14:textId="77777777" w:rsidR="00175CCF" w:rsidRPr="008347FB" w:rsidRDefault="00A86FBB" w:rsidP="00D5609D">
      <w:pPr>
        <w:pStyle w:val="Akapitzlist"/>
        <w:numPr>
          <w:ilvl w:val="0"/>
          <w:numId w:val="17"/>
        </w:numPr>
        <w:tabs>
          <w:tab w:val="left" w:pos="250"/>
        </w:tabs>
        <w:spacing w:after="0"/>
        <w:ind w:left="426" w:right="20"/>
        <w:jc w:val="both"/>
        <w:rPr>
          <w:rFonts w:ascii="Arial" w:eastAsia="Times New Roman" w:hAnsi="Arial" w:cs="Arial"/>
          <w:sz w:val="20"/>
          <w:szCs w:val="20"/>
        </w:rPr>
      </w:pPr>
      <w:r w:rsidRPr="008347FB">
        <w:rPr>
          <w:rFonts w:ascii="Arial" w:eastAsia="Times New Roman" w:hAnsi="Arial" w:cs="Arial"/>
          <w:sz w:val="20"/>
          <w:szCs w:val="20"/>
        </w:rPr>
        <w:t>w</w:t>
      </w:r>
      <w:r w:rsidR="00175CCF" w:rsidRPr="008347FB">
        <w:rPr>
          <w:rFonts w:ascii="Arial" w:eastAsia="Times New Roman" w:hAnsi="Arial" w:cs="Arial"/>
          <w:sz w:val="20"/>
          <w:szCs w:val="20"/>
        </w:rPr>
        <w:t xml:space="preserve"> przypadku wad nieistotnych – dokonać odbioru, wyznaczając Wykona</w:t>
      </w:r>
      <w:r w:rsidR="00241D87" w:rsidRPr="008347FB">
        <w:rPr>
          <w:rFonts w:ascii="Arial" w:eastAsia="Times New Roman" w:hAnsi="Arial" w:cs="Arial"/>
          <w:sz w:val="20"/>
          <w:szCs w:val="20"/>
        </w:rPr>
        <w:t>wcy termin</w:t>
      </w:r>
      <w:r w:rsidR="00175CCF" w:rsidRPr="008347FB">
        <w:rPr>
          <w:rFonts w:ascii="Arial" w:eastAsia="Times New Roman" w:hAnsi="Arial" w:cs="Arial"/>
          <w:sz w:val="20"/>
          <w:szCs w:val="20"/>
        </w:rPr>
        <w:t xml:space="preserve"> na </w:t>
      </w:r>
      <w:r w:rsidR="001201EC" w:rsidRPr="008347FB">
        <w:rPr>
          <w:rFonts w:ascii="Arial" w:eastAsia="Times New Roman" w:hAnsi="Arial" w:cs="Arial"/>
          <w:sz w:val="20"/>
          <w:szCs w:val="20"/>
        </w:rPr>
        <w:br/>
      </w:r>
      <w:r w:rsidR="00175CCF" w:rsidRPr="008347FB">
        <w:rPr>
          <w:rFonts w:ascii="Arial" w:eastAsia="Times New Roman" w:hAnsi="Arial" w:cs="Arial"/>
          <w:sz w:val="20"/>
          <w:szCs w:val="20"/>
        </w:rPr>
        <w:t>usunięcie wad.</w:t>
      </w:r>
    </w:p>
    <w:p w14:paraId="64F775AD" w14:textId="77777777" w:rsidR="00175CCF" w:rsidRPr="008347FB" w:rsidRDefault="00175CCF" w:rsidP="00D5609D">
      <w:pPr>
        <w:numPr>
          <w:ilvl w:val="0"/>
          <w:numId w:val="18"/>
        </w:numPr>
        <w:tabs>
          <w:tab w:val="left" w:pos="250"/>
        </w:tabs>
        <w:suppressAutoHyphens w:val="0"/>
        <w:spacing w:line="276" w:lineRule="auto"/>
        <w:ind w:left="426" w:right="20"/>
        <w:jc w:val="both"/>
        <w:rPr>
          <w:rFonts w:ascii="Arial" w:hAnsi="Arial" w:cs="Arial"/>
        </w:rPr>
      </w:pPr>
      <w:r w:rsidRPr="008347FB">
        <w:rPr>
          <w:rFonts w:ascii="Arial" w:hAnsi="Arial" w:cs="Arial"/>
        </w:rPr>
        <w:t>W przypadku odmowy usunięcie wad przez Wykonawcę lub nie wywiązanie się z terminów</w:t>
      </w:r>
      <w:r w:rsidR="007226BC" w:rsidRPr="008347FB">
        <w:rPr>
          <w:rFonts w:ascii="Arial" w:hAnsi="Arial" w:cs="Arial"/>
        </w:rPr>
        <w:t>,</w:t>
      </w:r>
      <w:r w:rsidR="007656B2" w:rsidRPr="008347FB">
        <w:rPr>
          <w:rFonts w:ascii="Arial" w:hAnsi="Arial" w:cs="Arial"/>
        </w:rPr>
        <w:br/>
      </w:r>
      <w:r w:rsidRPr="008347FB">
        <w:rPr>
          <w:rFonts w:ascii="Arial" w:hAnsi="Arial" w:cs="Arial"/>
        </w:rPr>
        <w:t xml:space="preserve">o których mowa w ust. 7 Wykonawca wyraża zgodę Zamawiającemu na zlecenie usunięcie wad innemu uprawnionemu podmiotowi i obciążenia </w:t>
      </w:r>
      <w:proofErr w:type="spellStart"/>
      <w:r w:rsidRPr="008347FB">
        <w:rPr>
          <w:rFonts w:ascii="Arial" w:hAnsi="Arial" w:cs="Arial"/>
        </w:rPr>
        <w:t>kwotamiWykonawcę</w:t>
      </w:r>
      <w:proofErr w:type="spellEnd"/>
      <w:r w:rsidRPr="008347FB">
        <w:rPr>
          <w:rFonts w:ascii="Arial" w:hAnsi="Arial" w:cs="Arial"/>
        </w:rPr>
        <w:t xml:space="preserve"> lub potrącenie tych kwot </w:t>
      </w:r>
      <w:r w:rsidR="007656B2" w:rsidRPr="008347FB">
        <w:rPr>
          <w:rFonts w:ascii="Arial" w:hAnsi="Arial" w:cs="Arial"/>
        </w:rPr>
        <w:br/>
      </w:r>
      <w:r w:rsidRPr="008347FB">
        <w:rPr>
          <w:rFonts w:ascii="Arial" w:hAnsi="Arial" w:cs="Arial"/>
        </w:rPr>
        <w:t>z wynagrodzenia z umowy lub zabezpieczenia należytego wykonania umowy.</w:t>
      </w:r>
    </w:p>
    <w:p w14:paraId="046A4A77" w14:textId="77777777" w:rsidR="00175CCF" w:rsidRPr="008347FB" w:rsidRDefault="00175CCF" w:rsidP="00D5609D">
      <w:pPr>
        <w:numPr>
          <w:ilvl w:val="0"/>
          <w:numId w:val="18"/>
        </w:numPr>
        <w:tabs>
          <w:tab w:val="left" w:pos="250"/>
        </w:tabs>
        <w:suppressAutoHyphens w:val="0"/>
        <w:spacing w:line="276" w:lineRule="auto"/>
        <w:ind w:left="426" w:right="20"/>
        <w:jc w:val="both"/>
        <w:rPr>
          <w:rFonts w:ascii="Arial" w:hAnsi="Arial" w:cs="Arial"/>
        </w:rPr>
      </w:pPr>
      <w:r w:rsidRPr="008347FB">
        <w:rPr>
          <w:rFonts w:ascii="Arial" w:hAnsi="Arial" w:cs="Arial"/>
        </w:rPr>
        <w:t>W przypadku stwierdzenia w trakcie odbioru wad nie dających się usunąć, które nie uniemożliwiają korzystania z przedmiotu umowy, Zamawiający może żądać obniżenia  wynagrodzenia w odpowiednim stosunku.</w:t>
      </w:r>
    </w:p>
    <w:p w14:paraId="7CB757D2" w14:textId="77777777" w:rsidR="00175CCF" w:rsidRPr="008347FB" w:rsidRDefault="00175CCF" w:rsidP="002D27BC">
      <w:pPr>
        <w:tabs>
          <w:tab w:val="left" w:pos="567"/>
        </w:tabs>
        <w:spacing w:line="276" w:lineRule="auto"/>
        <w:jc w:val="both"/>
        <w:rPr>
          <w:rFonts w:ascii="Arial" w:hAnsi="Arial" w:cs="Arial"/>
        </w:rPr>
      </w:pPr>
    </w:p>
    <w:p w14:paraId="20B11405" w14:textId="77777777" w:rsidR="00661E94" w:rsidRPr="008347FB" w:rsidRDefault="00661E94" w:rsidP="007A4B81">
      <w:pPr>
        <w:tabs>
          <w:tab w:val="left" w:pos="567"/>
        </w:tabs>
        <w:spacing w:line="276" w:lineRule="auto"/>
        <w:jc w:val="center"/>
        <w:rPr>
          <w:rFonts w:ascii="Arial" w:hAnsi="Arial" w:cs="Arial"/>
          <w:b/>
        </w:rPr>
      </w:pPr>
      <w:r w:rsidRPr="008347FB">
        <w:rPr>
          <w:rFonts w:ascii="Arial" w:hAnsi="Arial" w:cs="Arial"/>
          <w:b/>
        </w:rPr>
        <w:t xml:space="preserve">§ </w:t>
      </w:r>
      <w:r w:rsidR="00977F50" w:rsidRPr="008347FB">
        <w:rPr>
          <w:rFonts w:ascii="Arial" w:hAnsi="Arial" w:cs="Arial"/>
          <w:b/>
        </w:rPr>
        <w:t>5</w:t>
      </w:r>
    </w:p>
    <w:p w14:paraId="4459B9B1" w14:textId="77777777" w:rsidR="00F631C5" w:rsidRPr="008347FB" w:rsidRDefault="00F631C5" w:rsidP="00F631C5">
      <w:pPr>
        <w:tabs>
          <w:tab w:val="left" w:pos="709"/>
        </w:tabs>
        <w:spacing w:after="120" w:line="276" w:lineRule="auto"/>
        <w:jc w:val="both"/>
        <w:rPr>
          <w:rFonts w:ascii="Arial" w:hAnsi="Arial" w:cs="Arial"/>
        </w:rPr>
      </w:pPr>
      <w:r w:rsidRPr="008347FB">
        <w:rPr>
          <w:rFonts w:ascii="Arial" w:hAnsi="Arial" w:cs="Arial"/>
        </w:rPr>
        <w:t>1. Wykonawca oświadcza, że w celu realizacji Umowy zapewni odpowiednie zasoby techniczne  oraz personel posiadający zdolności, doświadczenie, wiedzę oraz wymagane uprawnienia, w zakresie niezbędnym do wykonania przedmiotu Umowy, zgodnie ze złożoną Ofertą.</w:t>
      </w:r>
    </w:p>
    <w:p w14:paraId="413585C8" w14:textId="77777777" w:rsidR="00F631C5" w:rsidRPr="008347FB" w:rsidRDefault="00F631C5" w:rsidP="00F631C5">
      <w:pPr>
        <w:tabs>
          <w:tab w:val="left" w:pos="709"/>
          <w:tab w:val="left" w:pos="851"/>
        </w:tabs>
        <w:spacing w:after="120" w:line="276" w:lineRule="auto"/>
        <w:jc w:val="both"/>
        <w:rPr>
          <w:rFonts w:ascii="Arial" w:hAnsi="Arial" w:cs="Arial"/>
        </w:rPr>
      </w:pPr>
      <w:r w:rsidRPr="008347FB">
        <w:rPr>
          <w:rFonts w:ascii="Arial" w:hAnsi="Arial" w:cs="Arial"/>
        </w:rPr>
        <w:t xml:space="preserve">2.Wykonawca oświadcza, że posiada wiedzę i doświadczenie wymagane do realizacji </w:t>
      </w:r>
      <w:proofErr w:type="spellStart"/>
      <w:r w:rsidRPr="008347FB">
        <w:rPr>
          <w:rFonts w:ascii="Arial" w:hAnsi="Arial" w:cs="Arial"/>
        </w:rPr>
        <w:t>zadaniabędącego</w:t>
      </w:r>
      <w:proofErr w:type="spellEnd"/>
      <w:r w:rsidRPr="008347FB">
        <w:rPr>
          <w:rFonts w:ascii="Arial" w:hAnsi="Arial" w:cs="Arial"/>
        </w:rPr>
        <w:t xml:space="preserve"> przedmiotem Umowy.</w:t>
      </w:r>
    </w:p>
    <w:p w14:paraId="3D5A1243" w14:textId="77777777" w:rsidR="00F631C5" w:rsidRPr="008347FB" w:rsidRDefault="00F631C5" w:rsidP="00F631C5">
      <w:pPr>
        <w:tabs>
          <w:tab w:val="left" w:pos="851"/>
        </w:tabs>
        <w:spacing w:after="120" w:line="276" w:lineRule="auto"/>
        <w:jc w:val="both"/>
        <w:rPr>
          <w:rFonts w:ascii="Arial" w:hAnsi="Arial" w:cs="Arial"/>
        </w:rPr>
      </w:pPr>
      <w:r w:rsidRPr="008347FB">
        <w:rPr>
          <w:rFonts w:ascii="Arial" w:hAnsi="Arial" w:cs="Arial"/>
        </w:rPr>
        <w:t>3. Wykonawc</w:t>
      </w:r>
      <w:r w:rsidR="002D1740" w:rsidRPr="008347FB">
        <w:rPr>
          <w:rFonts w:ascii="Arial" w:hAnsi="Arial" w:cs="Arial"/>
        </w:rPr>
        <w:t xml:space="preserve">a oświadcza, że podmiot trzeci – </w:t>
      </w:r>
      <w:r w:rsidR="00267B36" w:rsidRPr="008347FB">
        <w:rPr>
          <w:rFonts w:ascii="Arial" w:hAnsi="Arial" w:cs="Arial"/>
          <w:b/>
        </w:rPr>
        <w:t>…</w:t>
      </w:r>
      <w:r w:rsidR="007D7D40" w:rsidRPr="008347FB">
        <w:rPr>
          <w:rFonts w:ascii="Arial" w:hAnsi="Arial" w:cs="Arial"/>
          <w:b/>
        </w:rPr>
        <w:t>……</w:t>
      </w:r>
      <w:r w:rsidRPr="008347FB">
        <w:rPr>
          <w:rFonts w:ascii="Arial" w:hAnsi="Arial" w:cs="Arial"/>
        </w:rPr>
        <w:t xml:space="preserve"> (</w:t>
      </w:r>
      <w:r w:rsidRPr="008347FB">
        <w:rPr>
          <w:rFonts w:ascii="Arial" w:hAnsi="Arial" w:cs="Arial"/>
          <w:i/>
        </w:rPr>
        <w:t>nazwa podmiotu trzeciego</w:t>
      </w:r>
      <w:r w:rsidRPr="008347FB">
        <w:rPr>
          <w:rFonts w:ascii="Arial" w:hAnsi="Arial" w:cs="Arial"/>
        </w:rPr>
        <w:t xml:space="preserve">),  na zasoby którego </w:t>
      </w:r>
      <w:r w:rsidR="007D7D40" w:rsidRPr="008347FB">
        <w:rPr>
          <w:rFonts w:ascii="Arial" w:hAnsi="Arial" w:cs="Arial"/>
        </w:rPr>
        <w:br/>
      </w:r>
      <w:r w:rsidRPr="008347FB">
        <w:rPr>
          <w:rFonts w:ascii="Arial" w:hAnsi="Arial" w:cs="Arial"/>
        </w:rPr>
        <w:t xml:space="preserve">w </w:t>
      </w:r>
      <w:r w:rsidR="00D50DF1" w:rsidRPr="008347FB">
        <w:rPr>
          <w:rFonts w:ascii="Arial" w:hAnsi="Arial" w:cs="Arial"/>
        </w:rPr>
        <w:t>zakresie zdolności zawodowej (doświadczenia)</w:t>
      </w:r>
      <w:r w:rsidRPr="008347FB">
        <w:rPr>
          <w:rFonts w:ascii="Arial" w:hAnsi="Arial" w:cs="Arial"/>
        </w:rPr>
        <w:t xml:space="preserve"> Wykonawca powoływał się składając Ofertę celem wykazania spełniania warunków udziału w postępowaniu o udzielenie zamówienia publicznego, będzie realizow</w:t>
      </w:r>
      <w:r w:rsidR="002D1740" w:rsidRPr="008347FB">
        <w:rPr>
          <w:rFonts w:ascii="Arial" w:hAnsi="Arial" w:cs="Arial"/>
        </w:rPr>
        <w:t xml:space="preserve">ał przedmiot Umowy w zakresie – </w:t>
      </w:r>
      <w:r w:rsidR="00267B36" w:rsidRPr="008347FB">
        <w:rPr>
          <w:rFonts w:ascii="Arial" w:hAnsi="Arial" w:cs="Arial"/>
          <w:b/>
        </w:rPr>
        <w:t>…</w:t>
      </w:r>
      <w:r w:rsidR="007D7D40" w:rsidRPr="008347FB">
        <w:rPr>
          <w:rFonts w:ascii="Arial" w:hAnsi="Arial" w:cs="Arial"/>
          <w:b/>
        </w:rPr>
        <w:t>……….</w:t>
      </w:r>
      <w:r w:rsidRPr="008347FB">
        <w:rPr>
          <w:rFonts w:ascii="Arial" w:hAnsi="Arial" w:cs="Arial"/>
        </w:rPr>
        <w:t xml:space="preserve"> (</w:t>
      </w:r>
      <w:r w:rsidRPr="008347FB">
        <w:rPr>
          <w:rFonts w:ascii="Arial" w:hAnsi="Arial" w:cs="Arial"/>
          <w:i/>
        </w:rPr>
        <w:t xml:space="preserve">w jakim wiedza i doświadczenie podmiotu trzeciego były deklarowane do wykonania przedmiotu Umowy na użytek postępowania </w:t>
      </w:r>
      <w:r w:rsidR="007D7D40" w:rsidRPr="008347FB">
        <w:rPr>
          <w:rFonts w:ascii="Arial" w:hAnsi="Arial" w:cs="Arial"/>
          <w:i/>
        </w:rPr>
        <w:br/>
      </w:r>
      <w:r w:rsidRPr="008347FB">
        <w:rPr>
          <w:rFonts w:ascii="Arial" w:hAnsi="Arial" w:cs="Arial"/>
          <w:i/>
        </w:rPr>
        <w:t>o udzielenie zamówienia publicznego</w:t>
      </w:r>
      <w:r w:rsidRPr="008347FB">
        <w:rPr>
          <w:rFonts w:ascii="Arial" w:hAnsi="Arial" w:cs="Arial"/>
        </w:rPr>
        <w:t>). W przypadku zaprzestania wykonywania Umowy prze</w:t>
      </w:r>
      <w:r w:rsidR="002D1740" w:rsidRPr="008347FB">
        <w:rPr>
          <w:rFonts w:ascii="Arial" w:hAnsi="Arial" w:cs="Arial"/>
        </w:rPr>
        <w:t xml:space="preserve">z – </w:t>
      </w:r>
      <w:r w:rsidR="00267B36" w:rsidRPr="008347FB">
        <w:rPr>
          <w:rFonts w:ascii="Arial" w:hAnsi="Arial" w:cs="Arial"/>
          <w:b/>
        </w:rPr>
        <w:t>…</w:t>
      </w:r>
      <w:r w:rsidR="007D7D40" w:rsidRPr="008347FB">
        <w:rPr>
          <w:rFonts w:ascii="Arial" w:hAnsi="Arial" w:cs="Arial"/>
          <w:b/>
        </w:rPr>
        <w:t>……………</w:t>
      </w:r>
      <w:r w:rsidR="00267B36" w:rsidRPr="008347FB">
        <w:rPr>
          <w:rFonts w:ascii="Arial" w:hAnsi="Arial" w:cs="Arial"/>
          <w:b/>
        </w:rPr>
        <w:t>.</w:t>
      </w:r>
      <w:r w:rsidRPr="008347FB">
        <w:rPr>
          <w:rFonts w:ascii="Arial" w:hAnsi="Arial" w:cs="Arial"/>
        </w:rPr>
        <w:t>(</w:t>
      </w:r>
      <w:r w:rsidRPr="008347FB">
        <w:rPr>
          <w:rFonts w:ascii="Arial" w:hAnsi="Arial" w:cs="Arial"/>
          <w:i/>
        </w:rPr>
        <w:t>nazwa podmiotu trzeciego</w:t>
      </w:r>
      <w:r w:rsidRPr="008347FB">
        <w:rPr>
          <w:rFonts w:ascii="Arial" w:hAnsi="Arial" w:cs="Arial"/>
        </w:rPr>
        <w:t>) z jakichkolwiek przyczyn, Wykonawca będzie zobowiązany w powyższym zakresie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437B6E8E" w14:textId="77777777" w:rsidR="00F631C5" w:rsidRPr="008347FB" w:rsidRDefault="00F631C5" w:rsidP="00F631C5">
      <w:pPr>
        <w:tabs>
          <w:tab w:val="left" w:pos="993"/>
        </w:tabs>
        <w:spacing w:after="120" w:line="276" w:lineRule="auto"/>
        <w:jc w:val="both"/>
        <w:rPr>
          <w:rFonts w:ascii="Arial" w:hAnsi="Arial" w:cs="Arial"/>
        </w:rPr>
      </w:pPr>
      <w:r w:rsidRPr="008347FB">
        <w:rPr>
          <w:rFonts w:ascii="Arial" w:hAnsi="Arial" w:cs="Arial"/>
        </w:rPr>
        <w:t>4. Wykonawca oświadcza, że dysponuje odpowiednimi środkami finansowymi umożliwiającymi wykonanie przedmiotu Umowy.</w:t>
      </w:r>
    </w:p>
    <w:p w14:paraId="714D0BBC" w14:textId="77777777" w:rsidR="00F631C5" w:rsidRPr="008347FB" w:rsidRDefault="007656B2" w:rsidP="004F08FB">
      <w:pPr>
        <w:tabs>
          <w:tab w:val="left" w:pos="851"/>
        </w:tabs>
        <w:spacing w:line="276" w:lineRule="auto"/>
        <w:jc w:val="both"/>
        <w:rPr>
          <w:rFonts w:ascii="Arial" w:hAnsi="Arial" w:cs="Arial"/>
        </w:rPr>
      </w:pPr>
      <w:r w:rsidRPr="008347FB">
        <w:rPr>
          <w:rFonts w:ascii="Arial" w:hAnsi="Arial" w:cs="Arial"/>
        </w:rPr>
        <w:t>5</w:t>
      </w:r>
      <w:r w:rsidR="00F631C5" w:rsidRPr="008347FB">
        <w:rPr>
          <w:rFonts w:ascii="Arial" w:hAnsi="Arial" w:cs="Arial"/>
        </w:rPr>
        <w:t>. Dokumen</w:t>
      </w:r>
      <w:r w:rsidR="002D1740" w:rsidRPr="008347FB">
        <w:rPr>
          <w:rFonts w:ascii="Arial" w:hAnsi="Arial" w:cs="Arial"/>
        </w:rPr>
        <w:t xml:space="preserve">t potwierdzający zobowiązanie- </w:t>
      </w:r>
      <w:r w:rsidR="007D7D40" w:rsidRPr="008347FB">
        <w:rPr>
          <w:rFonts w:ascii="Arial" w:hAnsi="Arial" w:cs="Arial"/>
          <w:b/>
          <w:bCs/>
        </w:rPr>
        <w:t>…</w:t>
      </w:r>
      <w:r w:rsidR="004F08FB" w:rsidRPr="008347FB">
        <w:rPr>
          <w:rFonts w:ascii="Arial" w:hAnsi="Arial" w:cs="Arial"/>
          <w:b/>
          <w:bCs/>
        </w:rPr>
        <w:t>…………..</w:t>
      </w:r>
      <w:r w:rsidR="007D7D40" w:rsidRPr="008347FB">
        <w:rPr>
          <w:rFonts w:ascii="Arial" w:hAnsi="Arial" w:cs="Arial"/>
          <w:b/>
          <w:bCs/>
        </w:rPr>
        <w:t>….</w:t>
      </w:r>
      <w:r w:rsidR="00267B36" w:rsidRPr="008347FB">
        <w:rPr>
          <w:rFonts w:ascii="Arial" w:hAnsi="Arial" w:cs="Arial"/>
          <w:b/>
        </w:rPr>
        <w:t>….</w:t>
      </w:r>
      <w:r w:rsidR="00F631C5" w:rsidRPr="008347FB">
        <w:rPr>
          <w:rFonts w:ascii="Arial" w:hAnsi="Arial" w:cs="Arial"/>
        </w:rPr>
        <w:t xml:space="preserve"> (</w:t>
      </w:r>
      <w:r w:rsidR="00F631C5" w:rsidRPr="008347FB">
        <w:rPr>
          <w:rFonts w:ascii="Arial" w:hAnsi="Arial" w:cs="Arial"/>
          <w:i/>
        </w:rPr>
        <w:t>podmiotu trzeciego)</w:t>
      </w:r>
      <w:r w:rsidR="00F631C5" w:rsidRPr="008347FB">
        <w:rPr>
          <w:rFonts w:ascii="Arial" w:hAnsi="Arial" w:cs="Arial"/>
        </w:rPr>
        <w:t xml:space="preserve"> do solidarnej odpowiedzialności wobec Zamawiającego za wykonanie przedmiotu Umowy w zakresie zasobów finansowych, niezbędnych do realizacji przedmiotu Umowy, określający szczegółowo wysokość zobowiązania oraz zasady wypłaty świadczenia </w:t>
      </w:r>
      <w:proofErr w:type="spellStart"/>
      <w:r w:rsidR="00F631C5" w:rsidRPr="008347FB">
        <w:rPr>
          <w:rFonts w:ascii="Arial" w:hAnsi="Arial" w:cs="Arial"/>
        </w:rPr>
        <w:t>stanowi</w:t>
      </w:r>
      <w:r w:rsidR="00F631C5" w:rsidRPr="008347FB">
        <w:rPr>
          <w:rFonts w:ascii="Arial" w:hAnsi="Arial" w:cs="Arial"/>
          <w:bCs/>
        </w:rPr>
        <w:t>załącznik</w:t>
      </w:r>
      <w:r w:rsidR="00F631C5" w:rsidRPr="008347FB">
        <w:rPr>
          <w:rFonts w:ascii="Arial" w:hAnsi="Arial" w:cs="Arial"/>
        </w:rPr>
        <w:t>do</w:t>
      </w:r>
      <w:r w:rsidRPr="008347FB">
        <w:rPr>
          <w:rFonts w:ascii="Arial" w:hAnsi="Arial" w:cs="Arial"/>
        </w:rPr>
        <w:t>umowy</w:t>
      </w:r>
      <w:proofErr w:type="spellEnd"/>
      <w:r w:rsidR="00F631C5" w:rsidRPr="008347FB">
        <w:rPr>
          <w:rFonts w:ascii="Arial" w:hAnsi="Arial" w:cs="Arial"/>
        </w:rPr>
        <w:t>.</w:t>
      </w:r>
    </w:p>
    <w:p w14:paraId="33C81672" w14:textId="77777777" w:rsidR="00437F3C" w:rsidRPr="008347FB" w:rsidRDefault="00AF491F" w:rsidP="00BB55C7">
      <w:pPr>
        <w:tabs>
          <w:tab w:val="left" w:pos="567"/>
        </w:tabs>
        <w:spacing w:line="276" w:lineRule="auto"/>
        <w:jc w:val="center"/>
        <w:rPr>
          <w:rFonts w:ascii="Arial" w:hAnsi="Arial" w:cs="Arial"/>
          <w:b/>
        </w:rPr>
      </w:pPr>
      <w:r w:rsidRPr="008347FB">
        <w:rPr>
          <w:rFonts w:ascii="Arial" w:hAnsi="Arial" w:cs="Arial"/>
          <w:b/>
        </w:rPr>
        <w:t xml:space="preserve">§ </w:t>
      </w:r>
      <w:r w:rsidR="00977F50" w:rsidRPr="008347FB">
        <w:rPr>
          <w:rFonts w:ascii="Arial" w:hAnsi="Arial" w:cs="Arial"/>
          <w:b/>
        </w:rPr>
        <w:t>6</w:t>
      </w:r>
    </w:p>
    <w:p w14:paraId="1E11E3AA" w14:textId="77777777" w:rsidR="00F2769D" w:rsidRPr="008347FB" w:rsidRDefault="006517F2" w:rsidP="00F2769D">
      <w:pPr>
        <w:numPr>
          <w:ilvl w:val="0"/>
          <w:numId w:val="5"/>
        </w:numPr>
        <w:spacing w:line="276" w:lineRule="auto"/>
        <w:ind w:left="426"/>
        <w:jc w:val="both"/>
        <w:rPr>
          <w:rFonts w:ascii="Arial" w:hAnsi="Arial" w:cs="Arial"/>
        </w:rPr>
      </w:pPr>
      <w:r w:rsidRPr="008347FB">
        <w:rPr>
          <w:rFonts w:ascii="Arial" w:hAnsi="Arial" w:cs="Arial"/>
        </w:rPr>
        <w:t>Wykonawca przy pomocy Podwykonawcy wykona następujący zakres robót:</w:t>
      </w:r>
      <w:r w:rsidR="004F08FB" w:rsidRPr="008347FB">
        <w:rPr>
          <w:rFonts w:ascii="Arial" w:hAnsi="Arial" w:cs="Arial"/>
        </w:rPr>
        <w:t xml:space="preserve"> ……</w:t>
      </w:r>
      <w:r w:rsidR="007656B2" w:rsidRPr="008347FB">
        <w:rPr>
          <w:rFonts w:ascii="Arial" w:hAnsi="Arial" w:cs="Arial"/>
        </w:rPr>
        <w:t>………</w:t>
      </w:r>
      <w:r w:rsidR="002D1740" w:rsidRPr="008347FB">
        <w:rPr>
          <w:rFonts w:ascii="Arial" w:hAnsi="Arial" w:cs="Arial"/>
        </w:rPr>
        <w:t>…</w:t>
      </w:r>
      <w:r w:rsidR="004F08FB" w:rsidRPr="008347FB">
        <w:rPr>
          <w:rFonts w:ascii="Arial" w:hAnsi="Arial" w:cs="Arial"/>
        </w:rPr>
        <w:t>….</w:t>
      </w:r>
      <w:r w:rsidR="002D1740" w:rsidRPr="008347FB">
        <w:rPr>
          <w:rFonts w:ascii="Arial" w:hAnsi="Arial" w:cs="Arial"/>
        </w:rPr>
        <w:t>…</w:t>
      </w:r>
      <w:r w:rsidRPr="008347FB">
        <w:rPr>
          <w:rFonts w:ascii="Arial" w:hAnsi="Arial" w:cs="Arial"/>
        </w:rPr>
        <w:t>/ Wykonawca wykona przedmiot umowy samodzielnie.</w:t>
      </w:r>
    </w:p>
    <w:p w14:paraId="2F57B8D7"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Umowa z podwykonawcą lub dalszym podwykonawcą powinna w szczególności spełniać poniższe wymagania:</w:t>
      </w:r>
    </w:p>
    <w:p w14:paraId="535ADFE7" w14:textId="77777777" w:rsidR="00F2769D" w:rsidRPr="008347FB" w:rsidRDefault="00F2769D" w:rsidP="004161F5">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 dostawy, usługi lub roboty budowlanej;</w:t>
      </w:r>
    </w:p>
    <w:p w14:paraId="604C8BEA"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przedmiotem umowy o podwykonawstwo może być wyłącznie wykonanie, odpowiednio: robót budowlanych, dostaw lub usług, które ściśle odpowiadają części zamówienia określonego umową zawartą pomiędzy Zamawiającym, a Wykonawcą;</w:t>
      </w:r>
    </w:p>
    <w:p w14:paraId="73A07888"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wypłata wynagrodzenia podwykonawcy lub dalszemu podwykonawcy za wykonane przez nich roboty budowlane będące przedmiotem umowy pomiędzy Zamawiającym, </w:t>
      </w:r>
      <w:r w:rsidR="004F08FB" w:rsidRPr="008347FB">
        <w:rPr>
          <w:rFonts w:ascii="Arial" w:hAnsi="Arial" w:cs="Arial"/>
          <w:sz w:val="20"/>
          <w:szCs w:val="20"/>
        </w:rPr>
        <w:br/>
      </w:r>
      <w:r w:rsidRPr="008347FB">
        <w:rPr>
          <w:rFonts w:ascii="Arial" w:hAnsi="Arial" w:cs="Arial"/>
          <w:sz w:val="20"/>
          <w:szCs w:val="20"/>
        </w:rPr>
        <w:t>a Wykonawcą, których okres realizacji przekracza okres rozliczeniowy przyjęty w umowie dla Wykonawcy, będzie następować w częściach, na podstawie odbiorów częściowych robót wykonanych przez podwykonawcę lub dalszego podwykonawcę;</w:t>
      </w:r>
    </w:p>
    <w:p w14:paraId="6E3CE227"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wykonanie przedmiotu umowy o podwykonawstwo musi zostać określone na co najmniej takim poziomie jakości, jaki wynika z umowy zawartej pomiędzy Zamawiającym, </w:t>
      </w:r>
      <w:r w:rsidR="004F08FB" w:rsidRPr="008347FB">
        <w:rPr>
          <w:rFonts w:ascii="Arial" w:hAnsi="Arial" w:cs="Arial"/>
          <w:sz w:val="20"/>
          <w:szCs w:val="20"/>
        </w:rPr>
        <w:br/>
      </w:r>
      <w:r w:rsidRPr="008347FB">
        <w:rPr>
          <w:rFonts w:ascii="Arial" w:hAnsi="Arial" w:cs="Arial"/>
          <w:sz w:val="20"/>
          <w:szCs w:val="20"/>
        </w:rPr>
        <w:t>a Wykonawcą i powinno odpowiadać stosownym dla tego wykonania wymaganiom określonym szczeg</w:t>
      </w:r>
      <w:r w:rsidR="003A44FD" w:rsidRPr="008347FB">
        <w:rPr>
          <w:rFonts w:ascii="Arial" w:hAnsi="Arial" w:cs="Arial"/>
          <w:sz w:val="20"/>
          <w:szCs w:val="20"/>
        </w:rPr>
        <w:t>ółowo w dokumentacji technicznej</w:t>
      </w:r>
      <w:r w:rsidRPr="008347FB">
        <w:rPr>
          <w:rFonts w:ascii="Arial" w:hAnsi="Arial" w:cs="Arial"/>
          <w:sz w:val="20"/>
          <w:szCs w:val="20"/>
        </w:rPr>
        <w:t>, SWZ, powszechnie obowiązujących przepisach prawa oraz dodatkowo odpowiadać standardom zadeklarowanym w ofercie Wykonawcy;</w:t>
      </w:r>
    </w:p>
    <w:p w14:paraId="30BCEFF9"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okres odpowiedzialności podwykonawcy lub dalszego podwykonawcy za wady przedmiotu umowy o podwykonawstwo, nie może być krótszy od okresu odpowiedzialności za wady przedmiotu umowy Wykonawcy wobec Zamawiającego;</w:t>
      </w:r>
    </w:p>
    <w:p w14:paraId="5B4EFC65"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termin wykonania robót budowlanych na podstawie umowy o podwykonawstwo nie może być późniejszy niż termin wykonania tych robót budowlanych wynikający z umowy zawartej między Zamawiającym, a Wykonawcą;</w:t>
      </w:r>
    </w:p>
    <w:p w14:paraId="00359FD6"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umowa musi zapewniać, na każdorazowe wezwanie Zamawiającego,  udział podwykonawcy lub dalszego podwykonawcy w odbiorze robót budowlanych lub dostaw wykonywanych na podstawie umowy o podwykonawstwo, przeprowadzanym przez Zamawiającego</w:t>
      </w:r>
      <w:r w:rsidR="004645A7" w:rsidRPr="008347FB">
        <w:rPr>
          <w:rFonts w:ascii="Arial" w:hAnsi="Arial" w:cs="Arial"/>
          <w:sz w:val="20"/>
          <w:szCs w:val="20"/>
        </w:rPr>
        <w:t>.</w:t>
      </w:r>
    </w:p>
    <w:p w14:paraId="244192DC"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podwykonawca lub dalszy podwykonawca będą zobowiązani do przedstawiania Zamawiającemu na jego żądanie i w zakreślonym przez niego terminie, dokumentów, oświadczeń i wyjaśnień dotyczących realizacji umowy o podwykonawstwo;</w:t>
      </w:r>
    </w:p>
    <w:p w14:paraId="02ABCBA8" w14:textId="77777777" w:rsidR="00F2769D" w:rsidRPr="008347FB"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umowa o podwykonawstwo nie może zawierać postanowień kształtujących prawa </w:t>
      </w:r>
      <w:r w:rsidR="004F08FB" w:rsidRPr="008347FB">
        <w:rPr>
          <w:rFonts w:ascii="Arial" w:hAnsi="Arial" w:cs="Arial"/>
          <w:sz w:val="20"/>
          <w:szCs w:val="20"/>
        </w:rPr>
        <w:br/>
      </w:r>
      <w:r w:rsidRPr="008347FB">
        <w:rPr>
          <w:rFonts w:ascii="Arial" w:hAnsi="Arial" w:cs="Arial"/>
          <w:sz w:val="20"/>
          <w:szCs w:val="20"/>
        </w:rPr>
        <w:t xml:space="preserve">i obowiązki podwykonawcy, w zakresie kar umownych oraz postanowień dotyczących warunków wypłaty wynagrodzenia, w sposób dla niego mniej korzystny niż prawa </w:t>
      </w:r>
      <w:r w:rsidR="004F08FB" w:rsidRPr="008347FB">
        <w:rPr>
          <w:rFonts w:ascii="Arial" w:hAnsi="Arial" w:cs="Arial"/>
          <w:sz w:val="20"/>
          <w:szCs w:val="20"/>
        </w:rPr>
        <w:br/>
      </w:r>
      <w:r w:rsidRPr="008347FB">
        <w:rPr>
          <w:rFonts w:ascii="Arial" w:hAnsi="Arial" w:cs="Arial"/>
          <w:sz w:val="20"/>
          <w:szCs w:val="20"/>
        </w:rPr>
        <w:t>i obowiązki Wykonawcy, ukształtowane postanowieniami niniejszej umowy między zamawiającym a wykonawcą.</w:t>
      </w:r>
    </w:p>
    <w:p w14:paraId="13B0A3B5"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Umowa o podwykonawstwo nie może zawierać postanowień:</w:t>
      </w:r>
    </w:p>
    <w:p w14:paraId="7A8508A8" w14:textId="77777777" w:rsidR="00F2769D" w:rsidRPr="008347FB"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CAA04D3" w14:textId="77777777" w:rsidR="00F2769D" w:rsidRPr="008347FB"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uzależniających zwrot kwot zabezpieczenia przez Wykonawcę podwykonawcy, od zwrotu zabezpieczenia należytego wykonania Umowy Wykonawcy przez Zamawiającego. </w:t>
      </w:r>
    </w:p>
    <w:p w14:paraId="0187ECCC"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5693EEED"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Wykonawca ponosi pełną odpowiedzialność za działanie podwykonawców lub dalszych podwykonawców dotyczące przedmiotu Umowy. </w:t>
      </w:r>
    </w:p>
    <w:p w14:paraId="0441E95F"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Wykonawca, podwykonawca lub dalszy podwykonawca zamierzający zawrzeć umowę o podwykonawstwo, której przedmiotem są roboty budowlane, jest obowiązany, w trakcie realizacji niniejszej Umowy, do przedłożenia Zamawiającemu, nie później niż na 14 dni przed jej zawarciem, projektu tej umowy, a także projektu jej zmiany wraz z zestawieniem zakresu i ilości robót i ich wyceną, oraz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Za dzień przedłożenia projektu umowy lub projektu jej zmian, przyjmuje się dzień przekazania odpowiedniego, kompletnego projektu </w:t>
      </w:r>
      <w:r w:rsidR="004645A7" w:rsidRPr="008347FB">
        <w:rPr>
          <w:rFonts w:ascii="Arial" w:hAnsi="Arial" w:cs="Arial"/>
          <w:sz w:val="20"/>
          <w:szCs w:val="20"/>
        </w:rPr>
        <w:t>Zamawiającemu.</w:t>
      </w:r>
      <w:r w:rsidRPr="008347FB">
        <w:rPr>
          <w:rFonts w:ascii="Arial" w:hAnsi="Arial" w:cs="Arial"/>
          <w:sz w:val="20"/>
          <w:szCs w:val="20"/>
        </w:rPr>
        <w:t xml:space="preserve"> Wraz z powyższymi dokumentami Wykonawca składa pisemną informację, w której zobowiązany jest wykazać, że przedstawiona umowa lub jej zmiana w zakresie robót, ilości robót do wykonania oraz wynagrodzenia nie przekracza zakresu, ilości i wynagrodzenia wynikających z Umowy pomiędzy Zamawiającym i Wykonawcą.</w:t>
      </w:r>
    </w:p>
    <w:p w14:paraId="6FA29655"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Jeżeli Zamawiający w terminie 14 dni od przedstawienia mu projektu umowy na podwykonawstwo, której przedmiotem są roboty budowlane lub projektu jej zmian nie zgłosi zastrzeżeń w formie pisemnej pod rygorem nieważności, uważa się, że zaakceptował projekt umowy lub wprowadzenie zmian do projektu umowy. </w:t>
      </w:r>
    </w:p>
    <w:p w14:paraId="4B6E3D41"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Wykonawca, podwykonawca lub dalszy podwykonawca przedłoży Zamawiającemu poświadczoną za zgodność z oryginałem kopię zawartej umowy o podwykonawstwo, której przedmiotem są roboty budowlane, a także jej zmianę w terminie 7 dni od dnia jej zawarcia.</w:t>
      </w:r>
    </w:p>
    <w:p w14:paraId="5F30C28C"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Jeżeli Zamawiający w terminie 14 dni od przedstawienia mu umowy na podwykonawstwo, której przedmiotem są roboty budowlane, nie zgłosi w formie pisemnej pod rygorem nieważności sprzeciwu do tej umowy i do jej zmian, uważa się, że wyraził zgodę na zawarcie umowy i wprowadzenie zmian. </w:t>
      </w:r>
    </w:p>
    <w:p w14:paraId="6CA47030"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Zamawiający zgłosi pisemne zastrzeżenia do projektu umowy na podwykonawstwo, której przedmiotem są roboty budowlane lub zgłosi pisemny sprzeciw do tej umowy w przypadku, gdy projekt umowy lub umowa nie </w:t>
      </w:r>
      <w:r w:rsidR="00040902" w:rsidRPr="008347FB">
        <w:rPr>
          <w:rFonts w:ascii="Arial" w:hAnsi="Arial" w:cs="Arial"/>
          <w:sz w:val="20"/>
          <w:szCs w:val="20"/>
        </w:rPr>
        <w:t>spełnia wymagań określonych w S</w:t>
      </w:r>
      <w:r w:rsidRPr="008347FB">
        <w:rPr>
          <w:rFonts w:ascii="Arial" w:hAnsi="Arial" w:cs="Arial"/>
          <w:sz w:val="20"/>
          <w:szCs w:val="20"/>
        </w:rPr>
        <w:t>WZ, jak i w treści Umowy.</w:t>
      </w:r>
    </w:p>
    <w:p w14:paraId="7B70E0E3"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W celu weryfikacji, czy umowa (lub jej projekt) z podwykonawcą lub dalszym podwykonawcą, spełnia wymogi określone w niniejszym paragrafie, Wykonawca (na żądanie Zamawiającego lub Inspektora Nadzoru Inwestorskiego i w zakresie przez nich określonym) ma obowiązek przedłożyć dodatkowe wyjaśnienia dotyczące danej umowy.</w:t>
      </w:r>
    </w:p>
    <w:p w14:paraId="3470639F"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Wykonawca, podwykonawca lub dalszy podwykonawca przedkłada Zamawiającemu poświadczoną za zgodność z oryginałem kopię zawartej umowy o podwykonawstwo lub kopię zmiany tej umowy,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 podwykonawca lub dalszy podwykonawca, przedkłada poświadczoną za zgodność z oryginałem kopię takiej umowy również Wykonawcy.</w:t>
      </w:r>
    </w:p>
    <w:p w14:paraId="56AA87AD"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W przypadku, o którym mowa w ust. 8, jeżeli termin zapłaty wynagrodzenia jest dłuższy niż określony w ust. 2 pkt 1, Zamawiający informuje o tym Wykonawcę i wzywa go do doprowadzenia do zmiany tej umowy w terminie nie dłuższym niż 14 dni, pod rygorem wystąpienia o zapłatę kary umownej.</w:t>
      </w:r>
    </w:p>
    <w:p w14:paraId="6723EB89"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Do zawierania umów o podwykonawstwo z dalszymi podwykonawcami ust. 2 </w:t>
      </w:r>
      <w:r w:rsidRPr="008347FB">
        <w:rPr>
          <w:rFonts w:ascii="Arial" w:hAnsi="Arial" w:cs="Arial"/>
          <w:sz w:val="20"/>
          <w:szCs w:val="20"/>
        </w:rPr>
        <w:sym w:font="Symbol" w:char="F02D"/>
      </w:r>
      <w:r w:rsidRPr="008347FB">
        <w:rPr>
          <w:rFonts w:ascii="Arial" w:hAnsi="Arial" w:cs="Arial"/>
          <w:sz w:val="20"/>
          <w:szCs w:val="20"/>
        </w:rPr>
        <w:t xml:space="preserve"> 13 stosuje się odpowiednio.</w:t>
      </w:r>
    </w:p>
    <w:p w14:paraId="680FD1FD"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1F7D457"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Zmiana podwykonawcy lub dalszego podwykonawcy bądź powierzenie przez Wykonawcę realizacji części przedmiotu Umowy podwykonawcy, nie stanowi zmiany Umowy, ale wymagana jest zgoda Zamawiającego na zmianę podwykonawcy lub dalszego podwykonawcy oraz na powierzenie realizacji części przedmiotu Umowy podwykonawcy, wyrażona poprzez akceptację umowy o podwykonawstwo.</w:t>
      </w:r>
    </w:p>
    <w:p w14:paraId="5B99E9FE"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AB28DB1"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Jeżeli Zamawiający stwierdzi, iż wobec podwykonawcy zaproponowanego przez Wykonawcę zgodnie z ustępem poprzedzającym zachodzą podstawy wykluczenia, Wykonawca ma obowiązek zastąpienia tego podwykonawcy lub zrezygnowania z powierzania podwykonawcy wykonania tej części przedmiotu Umowy.</w:t>
      </w:r>
    </w:p>
    <w:p w14:paraId="6EF27FA9"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Wykonawca ma obowiązek prowadzenia rejestru podwykonawców i dalszych podwykonawców wykonujących prace objęte przedmiotem Umowy oraz jego bieżącej aktualizacji, obejmującego między innymi: firmę podwykonawcy (dalszego podwykonawcy), określenie przedmiotu umowy z podwykonawcą (dalszym podwykonawcą), wskazanie okresu udziału podwykonawcy (dalszego podwykonawcy) przy wykonywaniu przedmiotu Umowy oraz wynagrodzenia należnego podwykonawcy (dalszemu podwykonawcy). Wykonawca ma także obowiązek udostępniania tego rejestru na każdorazowe żądanie Zamawiająceg</w:t>
      </w:r>
      <w:r w:rsidR="0005229A" w:rsidRPr="008347FB">
        <w:rPr>
          <w:rFonts w:ascii="Arial" w:hAnsi="Arial" w:cs="Arial"/>
          <w:sz w:val="20"/>
          <w:szCs w:val="20"/>
        </w:rPr>
        <w:t>o.</w:t>
      </w:r>
    </w:p>
    <w:p w14:paraId="681877B8" w14:textId="77777777" w:rsidR="00F2769D" w:rsidRPr="008347FB" w:rsidRDefault="00F2769D">
      <w:pPr>
        <w:pStyle w:val="Akapitzlist"/>
        <w:numPr>
          <w:ilvl w:val="0"/>
          <w:numId w:val="24"/>
        </w:numPr>
        <w:spacing w:after="0"/>
        <w:ind w:left="426" w:hanging="426"/>
        <w:contextualSpacing w:val="0"/>
        <w:jc w:val="both"/>
        <w:rPr>
          <w:rFonts w:ascii="Arial" w:hAnsi="Arial" w:cs="Arial"/>
          <w:sz w:val="20"/>
          <w:szCs w:val="20"/>
        </w:rPr>
      </w:pPr>
      <w:r w:rsidRPr="008347FB">
        <w:rPr>
          <w:rFonts w:ascii="Arial" w:hAnsi="Arial" w:cs="Arial"/>
          <w:sz w:val="20"/>
          <w:szCs w:val="20"/>
        </w:rPr>
        <w:t>Zamawiający może:</w:t>
      </w:r>
    </w:p>
    <w:p w14:paraId="0DB5BB78" w14:textId="77777777" w:rsidR="00F2769D" w:rsidRPr="008347FB"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zażądać zmiany oraz usunięcia z terenu budowy podwykonawcy, jeżeli uzna, że nie wykonuje on należycie swoich obowiązków,</w:t>
      </w:r>
    </w:p>
    <w:p w14:paraId="0FE5941B" w14:textId="77777777" w:rsidR="00F2769D" w:rsidRPr="008347FB"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14:paraId="756F9B69" w14:textId="77777777" w:rsidR="00F2769D" w:rsidRPr="008347FB" w:rsidRDefault="00F2769D" w:rsidP="00F2769D">
      <w:pPr>
        <w:ind w:left="426"/>
        <w:jc w:val="both"/>
        <w:rPr>
          <w:rFonts w:ascii="Arial" w:hAnsi="Arial" w:cs="Arial"/>
        </w:rPr>
      </w:pPr>
      <w:r w:rsidRPr="008347FB">
        <w:rPr>
          <w:rFonts w:ascii="Arial" w:hAnsi="Arial" w:cs="Arial"/>
        </w:rPr>
        <w:t>- we wskazanym przez siebie terminie. Po bezskutecznym upływie wyznaczonego terminu, Zamawiający ma prawo usunąć danego podwykonawcę (dalszego podwykonawcę) z terenu budowy, na koszt Wykonawcy.</w:t>
      </w:r>
    </w:p>
    <w:p w14:paraId="55A9EF8C" w14:textId="77777777" w:rsidR="00F2769D" w:rsidRPr="008347FB" w:rsidRDefault="00F2769D" w:rsidP="00F2769D">
      <w:pPr>
        <w:tabs>
          <w:tab w:val="left" w:pos="567"/>
        </w:tabs>
        <w:spacing w:line="276" w:lineRule="auto"/>
        <w:jc w:val="both"/>
        <w:rPr>
          <w:rFonts w:ascii="Arial" w:hAnsi="Arial" w:cs="Arial"/>
        </w:rPr>
      </w:pPr>
      <w:r w:rsidRPr="008347FB">
        <w:rPr>
          <w:rFonts w:ascii="Arial" w:hAnsi="Arial" w:cs="Arial"/>
        </w:rPr>
        <w:t>22. Zamawiający przedstawi Wykonawcy żądanie zmiany lub usunięcia z terenu budowy podwykonawcy na piśmie, na zasadach określonych Umową.</w:t>
      </w:r>
    </w:p>
    <w:p w14:paraId="7357B6FB" w14:textId="77777777" w:rsidR="00F2769D" w:rsidRPr="008347FB" w:rsidRDefault="00F2769D" w:rsidP="00F2769D">
      <w:pPr>
        <w:tabs>
          <w:tab w:val="left" w:pos="567"/>
        </w:tabs>
        <w:spacing w:line="276" w:lineRule="auto"/>
        <w:jc w:val="center"/>
        <w:rPr>
          <w:rFonts w:ascii="Arial" w:hAnsi="Arial" w:cs="Arial"/>
          <w:b/>
        </w:rPr>
      </w:pPr>
    </w:p>
    <w:p w14:paraId="0713B552" w14:textId="77777777" w:rsidR="00B96C8D" w:rsidRPr="008347FB" w:rsidRDefault="00B96C8D" w:rsidP="00690E08">
      <w:pPr>
        <w:tabs>
          <w:tab w:val="left" w:pos="567"/>
        </w:tabs>
        <w:spacing w:line="276" w:lineRule="auto"/>
        <w:jc w:val="center"/>
        <w:rPr>
          <w:rFonts w:ascii="Arial" w:hAnsi="Arial" w:cs="Arial"/>
          <w:b/>
        </w:rPr>
      </w:pPr>
      <w:r w:rsidRPr="008347FB">
        <w:rPr>
          <w:rFonts w:ascii="Arial" w:hAnsi="Arial" w:cs="Arial"/>
          <w:b/>
        </w:rPr>
        <w:t>§</w:t>
      </w:r>
      <w:r w:rsidR="00CA4268" w:rsidRPr="008347FB">
        <w:rPr>
          <w:rFonts w:ascii="Arial" w:hAnsi="Arial" w:cs="Arial"/>
          <w:b/>
        </w:rPr>
        <w:t xml:space="preserve"> 7</w:t>
      </w:r>
    </w:p>
    <w:p w14:paraId="1A1FC144" w14:textId="139E4C10" w:rsidR="00880699" w:rsidRPr="008347FB" w:rsidRDefault="00880699" w:rsidP="00BF7ADA">
      <w:pPr>
        <w:spacing w:line="276" w:lineRule="auto"/>
        <w:jc w:val="both"/>
        <w:rPr>
          <w:rFonts w:ascii="Arial" w:hAnsi="Arial" w:cs="Arial"/>
          <w:b/>
        </w:rPr>
      </w:pPr>
      <w:r w:rsidRPr="008347FB">
        <w:rPr>
          <w:rFonts w:ascii="Arial" w:hAnsi="Arial" w:cs="Arial"/>
          <w:b/>
        </w:rPr>
        <w:t xml:space="preserve">Przedmiot zamówienia należy wykonać w </w:t>
      </w:r>
      <w:r w:rsidR="00A86FBB" w:rsidRPr="008347FB">
        <w:rPr>
          <w:rFonts w:ascii="Arial" w:hAnsi="Arial" w:cs="Arial"/>
          <w:b/>
        </w:rPr>
        <w:t>terminie</w:t>
      </w:r>
      <w:r w:rsidR="00F2769D" w:rsidRPr="008347FB">
        <w:rPr>
          <w:rFonts w:ascii="Arial" w:hAnsi="Arial" w:cs="Arial"/>
          <w:b/>
        </w:rPr>
        <w:t xml:space="preserve">: </w:t>
      </w:r>
      <w:r w:rsidR="007A4B81" w:rsidRPr="008347FB">
        <w:rPr>
          <w:rFonts w:ascii="Arial" w:hAnsi="Arial" w:cs="Arial"/>
          <w:b/>
        </w:rPr>
        <w:t xml:space="preserve">do </w:t>
      </w:r>
      <w:r w:rsidR="00F040DE" w:rsidRPr="008347FB">
        <w:rPr>
          <w:rFonts w:ascii="Arial" w:hAnsi="Arial" w:cs="Arial"/>
          <w:b/>
        </w:rPr>
        <w:t>1</w:t>
      </w:r>
      <w:r w:rsidR="008347FB" w:rsidRPr="008347FB">
        <w:rPr>
          <w:rFonts w:ascii="Arial" w:hAnsi="Arial" w:cs="Arial"/>
          <w:b/>
        </w:rPr>
        <w:t>4</w:t>
      </w:r>
      <w:r w:rsidR="00481C30" w:rsidRPr="008347FB">
        <w:rPr>
          <w:rFonts w:ascii="Arial" w:hAnsi="Arial" w:cs="Arial"/>
          <w:b/>
        </w:rPr>
        <w:t xml:space="preserve"> </w:t>
      </w:r>
      <w:r w:rsidR="000047BC" w:rsidRPr="008347FB">
        <w:rPr>
          <w:rFonts w:ascii="Arial" w:hAnsi="Arial" w:cs="Arial"/>
          <w:b/>
        </w:rPr>
        <w:t>miesięcy</w:t>
      </w:r>
      <w:r w:rsidR="00894FBC">
        <w:rPr>
          <w:rFonts w:ascii="Arial" w:hAnsi="Arial" w:cs="Arial"/>
          <w:b/>
        </w:rPr>
        <w:t xml:space="preserve"> </w:t>
      </w:r>
      <w:r w:rsidR="008E0F19" w:rsidRPr="008347FB">
        <w:rPr>
          <w:rFonts w:ascii="Arial" w:hAnsi="Arial" w:cs="Arial"/>
          <w:b/>
          <w:bCs/>
        </w:rPr>
        <w:t>od dnia zawarcia umowy</w:t>
      </w:r>
      <w:r w:rsidR="00F2769D" w:rsidRPr="008347FB">
        <w:rPr>
          <w:rFonts w:ascii="Arial" w:hAnsi="Arial" w:cs="Arial"/>
          <w:b/>
        </w:rPr>
        <w:t>.</w:t>
      </w:r>
    </w:p>
    <w:p w14:paraId="4F460334" w14:textId="77777777" w:rsidR="00880699" w:rsidRPr="008347FB" w:rsidRDefault="00880699" w:rsidP="002F6BD2">
      <w:pPr>
        <w:spacing w:line="276" w:lineRule="auto"/>
        <w:jc w:val="both"/>
        <w:rPr>
          <w:rFonts w:ascii="Arial" w:hAnsi="Arial" w:cs="Arial"/>
          <w:b/>
        </w:rPr>
      </w:pPr>
    </w:p>
    <w:p w14:paraId="4BF5AFE4" w14:textId="77777777" w:rsidR="00482E2D" w:rsidRPr="008347FB" w:rsidRDefault="00482E2D" w:rsidP="00690E08">
      <w:pPr>
        <w:spacing w:line="276" w:lineRule="auto"/>
        <w:jc w:val="center"/>
        <w:rPr>
          <w:rFonts w:ascii="Arial" w:eastAsia="Arial Unicode MS" w:hAnsi="Arial" w:cs="Arial"/>
          <w:b/>
        </w:rPr>
      </w:pPr>
      <w:r w:rsidRPr="008347FB">
        <w:rPr>
          <w:rFonts w:ascii="Arial" w:eastAsia="Arial Unicode MS" w:hAnsi="Arial" w:cs="Arial"/>
          <w:b/>
        </w:rPr>
        <w:t xml:space="preserve">§ </w:t>
      </w:r>
      <w:r w:rsidR="00CA4268" w:rsidRPr="008347FB">
        <w:rPr>
          <w:rFonts w:ascii="Arial" w:eastAsia="Arial Unicode MS" w:hAnsi="Arial" w:cs="Arial"/>
          <w:b/>
        </w:rPr>
        <w:t>8</w:t>
      </w:r>
    </w:p>
    <w:p w14:paraId="2B699B0A" w14:textId="77777777" w:rsidR="00E03A76" w:rsidRPr="008347FB" w:rsidRDefault="00E03A76">
      <w:pPr>
        <w:pStyle w:val="Akapitzlist"/>
        <w:numPr>
          <w:ilvl w:val="0"/>
          <w:numId w:val="28"/>
        </w:numPr>
        <w:tabs>
          <w:tab w:val="clear" w:pos="375"/>
          <w:tab w:val="num" w:pos="426"/>
        </w:tabs>
        <w:spacing w:after="0"/>
        <w:ind w:left="426" w:hanging="426"/>
        <w:contextualSpacing w:val="0"/>
        <w:jc w:val="both"/>
        <w:rPr>
          <w:rFonts w:ascii="Arial" w:hAnsi="Arial" w:cs="Arial"/>
          <w:sz w:val="20"/>
          <w:szCs w:val="20"/>
        </w:rPr>
      </w:pPr>
      <w:r w:rsidRPr="008347FB">
        <w:rPr>
          <w:rFonts w:ascii="Arial" w:hAnsi="Arial" w:cs="Arial"/>
          <w:sz w:val="20"/>
          <w:szCs w:val="20"/>
        </w:rPr>
        <w:t>W przypadku wykonywania części przedmiotu Umowy przy pomocy podwykonawców, rozliczenie końcowe Umowy, będzie następowało z zachowaniem następujących warunków:</w:t>
      </w:r>
    </w:p>
    <w:p w14:paraId="0D6DA6FA" w14:textId="77777777" w:rsidR="00E03A76" w:rsidRPr="008347FB"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Wykonawca wraz z </w:t>
      </w:r>
      <w:r w:rsidR="004C02E4" w:rsidRPr="008347FB">
        <w:rPr>
          <w:rFonts w:ascii="Arial" w:hAnsi="Arial" w:cs="Arial"/>
          <w:sz w:val="20"/>
          <w:szCs w:val="20"/>
        </w:rPr>
        <w:t>drugą</w:t>
      </w:r>
      <w:r w:rsidR="006921E2" w:rsidRPr="008347FB">
        <w:rPr>
          <w:rFonts w:ascii="Arial" w:hAnsi="Arial" w:cs="Arial"/>
          <w:sz w:val="20"/>
          <w:szCs w:val="20"/>
        </w:rPr>
        <w:t>, trzecią i czwartą</w:t>
      </w:r>
      <w:r w:rsidR="004C02E4" w:rsidRPr="008347FB">
        <w:rPr>
          <w:rFonts w:ascii="Arial" w:hAnsi="Arial" w:cs="Arial"/>
          <w:sz w:val="20"/>
          <w:szCs w:val="20"/>
        </w:rPr>
        <w:t xml:space="preserve"> fakturą częściową oraz </w:t>
      </w:r>
      <w:r w:rsidRPr="008347FB">
        <w:rPr>
          <w:rFonts w:ascii="Arial" w:hAnsi="Arial" w:cs="Arial"/>
          <w:sz w:val="20"/>
          <w:szCs w:val="20"/>
        </w:rPr>
        <w:t>fakturą końcową ma obowiązek przedłożenia Zamawiającemu:</w:t>
      </w:r>
    </w:p>
    <w:p w14:paraId="42AB7E37" w14:textId="77777777" w:rsidR="00E03A76" w:rsidRPr="008347FB" w:rsidRDefault="00E03A76">
      <w:pPr>
        <w:pStyle w:val="Akapitzlist"/>
        <w:numPr>
          <w:ilvl w:val="0"/>
          <w:numId w:val="29"/>
        </w:numPr>
        <w:spacing w:after="0"/>
        <w:contextualSpacing w:val="0"/>
        <w:jc w:val="both"/>
        <w:rPr>
          <w:rFonts w:ascii="Arial" w:hAnsi="Arial" w:cs="Arial"/>
          <w:sz w:val="20"/>
          <w:szCs w:val="20"/>
        </w:rPr>
      </w:pPr>
      <w:r w:rsidRPr="008347FB">
        <w:rPr>
          <w:rFonts w:ascii="Arial" w:hAnsi="Arial" w:cs="Arial"/>
          <w:sz w:val="20"/>
          <w:szCs w:val="20"/>
        </w:rPr>
        <w:t xml:space="preserve">dowodów potwierdzających dokonanie zapłaty wszystkich wynagrodzeń należnych zgłoszonym podwykonawcom lub zgłoszonym dalszym podwykonawcom w związku </w:t>
      </w:r>
      <w:r w:rsidR="004F08FB" w:rsidRPr="008347FB">
        <w:rPr>
          <w:rFonts w:ascii="Arial" w:hAnsi="Arial" w:cs="Arial"/>
          <w:sz w:val="20"/>
          <w:szCs w:val="20"/>
        </w:rPr>
        <w:br/>
      </w:r>
      <w:r w:rsidRPr="008347FB">
        <w:rPr>
          <w:rFonts w:ascii="Arial" w:hAnsi="Arial" w:cs="Arial"/>
          <w:sz w:val="20"/>
          <w:szCs w:val="20"/>
        </w:rPr>
        <w:t>z realizacją przez nich robót budowlanych, dostaw lub usług, które są przedmiotem Umowy, w szczególności w postaci potwierdzenia przelewu, pokwitowania, itp., lub</w:t>
      </w:r>
    </w:p>
    <w:p w14:paraId="4815E310" w14:textId="77777777" w:rsidR="00E03A76" w:rsidRPr="008347FB" w:rsidRDefault="00E03A76">
      <w:pPr>
        <w:pStyle w:val="Akapitzlist"/>
        <w:numPr>
          <w:ilvl w:val="0"/>
          <w:numId w:val="29"/>
        </w:numPr>
        <w:spacing w:after="0"/>
        <w:contextualSpacing w:val="0"/>
        <w:jc w:val="both"/>
        <w:rPr>
          <w:rFonts w:ascii="Arial" w:hAnsi="Arial" w:cs="Arial"/>
          <w:sz w:val="20"/>
          <w:szCs w:val="20"/>
        </w:rPr>
      </w:pPr>
      <w:r w:rsidRPr="008347FB">
        <w:rPr>
          <w:rFonts w:ascii="Arial" w:hAnsi="Arial" w:cs="Arial"/>
          <w:sz w:val="20"/>
          <w:szCs w:val="20"/>
        </w:rPr>
        <w:t>pisemnego oświadczenia wskazującego na zgłoszonych podwykonawców lub zgłoszonych dalszych podwykonawców, wobec których Wykonawca zalega z płatnościami oraz zawierającego informacje o wysokości wymagalnego wynagrodzenia oraz przyczynach nie dokonania zapłaty.</w:t>
      </w:r>
    </w:p>
    <w:p w14:paraId="0AB4C9E9" w14:textId="77777777" w:rsidR="00E03A76" w:rsidRPr="008347FB"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w pkt. 1, do czasu przedłożenia tych dokumentów lub oświadczeń. Wstrzymanie przez Zamawiającego zapłaty do czasu wypełnienia przez Wykonawcę wymagań, o których mowa w pkt. 1 powyżej, nie skutkuje niedotrzymaniem przez Zamawiającego terminu płatności i nie uprawnia Wykonawcy do żądania odsetek.</w:t>
      </w:r>
    </w:p>
    <w:p w14:paraId="54B2B51A" w14:textId="77777777" w:rsidR="00055F83" w:rsidRPr="008347FB" w:rsidRDefault="00E03A76">
      <w:pPr>
        <w:pStyle w:val="Akapitzlist"/>
        <w:numPr>
          <w:ilvl w:val="0"/>
          <w:numId w:val="30"/>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ust. 2.</w:t>
      </w:r>
    </w:p>
    <w:p w14:paraId="66DA8EE5" w14:textId="77777777" w:rsidR="00E03A76" w:rsidRPr="008347FB" w:rsidRDefault="00E03A76">
      <w:pPr>
        <w:widowControl w:val="0"/>
        <w:numPr>
          <w:ilvl w:val="0"/>
          <w:numId w:val="31"/>
        </w:numPr>
        <w:spacing w:line="276" w:lineRule="auto"/>
        <w:jc w:val="both"/>
        <w:rPr>
          <w:rFonts w:ascii="Arial" w:hAnsi="Arial" w:cs="Arial"/>
        </w:rPr>
      </w:pPr>
      <w:r w:rsidRPr="008347FB">
        <w:rPr>
          <w:rFonts w:ascii="Arial" w:hAnsi="Arial" w:cs="Arial"/>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9A8C8F8" w14:textId="77777777" w:rsidR="00E03A76" w:rsidRPr="008347FB" w:rsidRDefault="00E03A76">
      <w:pPr>
        <w:widowControl w:val="0"/>
        <w:numPr>
          <w:ilvl w:val="0"/>
          <w:numId w:val="31"/>
        </w:numPr>
        <w:spacing w:line="276" w:lineRule="auto"/>
        <w:jc w:val="both"/>
        <w:rPr>
          <w:rFonts w:ascii="Arial" w:hAnsi="Arial" w:cs="Arial"/>
        </w:rPr>
      </w:pPr>
      <w:r w:rsidRPr="008347FB">
        <w:rPr>
          <w:rFonts w:ascii="Arial" w:hAnsi="Arial" w:cs="Arial"/>
        </w:rPr>
        <w:t xml:space="preserve">Zamawiający ma obowiązek wezwania </w:t>
      </w:r>
      <w:r w:rsidRPr="008347FB">
        <w:rPr>
          <w:rFonts w:ascii="Arial" w:hAnsi="Arial" w:cs="Arial"/>
          <w:snapToGrid w:val="0"/>
        </w:rPr>
        <w:t xml:space="preserve">Wykonawcy do zgłoszenia pisemnych uwag dotyczących zasadności bezpośredniej zapłaty wynagrodzenia podwykonawcy lub dalszemu podwykonawcy, </w:t>
      </w:r>
      <w:r w:rsidR="004F08FB" w:rsidRPr="008347FB">
        <w:rPr>
          <w:rFonts w:ascii="Arial" w:hAnsi="Arial" w:cs="Arial"/>
          <w:snapToGrid w:val="0"/>
        </w:rPr>
        <w:br/>
      </w:r>
      <w:r w:rsidRPr="008347FB">
        <w:rPr>
          <w:rFonts w:ascii="Arial" w:hAnsi="Arial" w:cs="Arial"/>
          <w:snapToGrid w:val="0"/>
        </w:rPr>
        <w:t xml:space="preserve">w terminie 7 dni od dnia doręczenia Wykonawcy wezwania. W uwagach Wykonawca nie może powoływać się na potrącenie roszczeń Wykonawcy względem podwykonawcy niezwiązanych </w:t>
      </w:r>
      <w:r w:rsidR="004F08FB" w:rsidRPr="008347FB">
        <w:rPr>
          <w:rFonts w:ascii="Arial" w:hAnsi="Arial" w:cs="Arial"/>
          <w:snapToGrid w:val="0"/>
        </w:rPr>
        <w:br/>
      </w:r>
      <w:r w:rsidRPr="008347FB">
        <w:rPr>
          <w:rFonts w:ascii="Arial" w:hAnsi="Arial" w:cs="Arial"/>
          <w:snapToGrid w:val="0"/>
        </w:rPr>
        <w:t>z realizacją umowy o podwykonawstwo.</w:t>
      </w:r>
    </w:p>
    <w:p w14:paraId="0B32D3E0" w14:textId="77777777" w:rsidR="00E03A76" w:rsidRPr="008347FB" w:rsidRDefault="00E03A76">
      <w:pPr>
        <w:widowControl w:val="0"/>
        <w:numPr>
          <w:ilvl w:val="0"/>
          <w:numId w:val="31"/>
        </w:numPr>
        <w:spacing w:line="276" w:lineRule="auto"/>
        <w:jc w:val="both"/>
        <w:rPr>
          <w:rFonts w:ascii="Arial" w:hAnsi="Arial" w:cs="Arial"/>
        </w:rPr>
      </w:pPr>
      <w:r w:rsidRPr="008347FB">
        <w:rPr>
          <w:rFonts w:ascii="Arial" w:hAnsi="Arial" w:cs="Arial"/>
        </w:rPr>
        <w:t>Wykonawca przekazuje Zamawiającemu pisemne uwagi, o których mowa w ust. 3,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37F6DC91" w14:textId="77777777" w:rsidR="00E03A76" w:rsidRPr="008347FB" w:rsidRDefault="00E03A76">
      <w:pPr>
        <w:widowControl w:val="0"/>
        <w:numPr>
          <w:ilvl w:val="0"/>
          <w:numId w:val="31"/>
        </w:numPr>
        <w:spacing w:line="276" w:lineRule="auto"/>
        <w:jc w:val="both"/>
        <w:rPr>
          <w:rFonts w:ascii="Arial" w:hAnsi="Arial" w:cs="Arial"/>
        </w:rPr>
      </w:pPr>
      <w:r w:rsidRPr="008347FB">
        <w:rPr>
          <w:rFonts w:ascii="Arial" w:hAnsi="Arial" w:cs="Arial"/>
        </w:rPr>
        <w:t xml:space="preserve"> W przypadku zgłoszenia przez Wykonawcę uwag podważających zasadność bezpośredniej zapłaty, Zamawiający może:</w:t>
      </w:r>
    </w:p>
    <w:p w14:paraId="14787641" w14:textId="77777777" w:rsidR="00E03A76" w:rsidRPr="008347FB" w:rsidRDefault="00E03A76">
      <w:pPr>
        <w:pStyle w:val="Akapitzlist"/>
        <w:numPr>
          <w:ilvl w:val="0"/>
          <w:numId w:val="32"/>
        </w:numPr>
        <w:spacing w:after="120"/>
        <w:ind w:left="1134" w:hanging="425"/>
        <w:jc w:val="both"/>
        <w:rPr>
          <w:rFonts w:ascii="Arial" w:hAnsi="Arial" w:cs="Arial"/>
          <w:sz w:val="20"/>
          <w:szCs w:val="20"/>
        </w:rPr>
      </w:pPr>
      <w:r w:rsidRPr="008347FB">
        <w:rPr>
          <w:rFonts w:ascii="Arial" w:hAnsi="Arial" w:cs="Arial"/>
          <w:sz w:val="20"/>
          <w:szCs w:val="20"/>
        </w:rPr>
        <w:t>nie dokonać bezpośredniej zapłaty wynagrodzenia podwykonawcy lub dalszemu podwykonawcy, jeżeli Wykonawca wykaże niezasadność takiej zapłaty, lub</w:t>
      </w:r>
    </w:p>
    <w:p w14:paraId="6C5D4B57" w14:textId="77777777" w:rsidR="00E03A76" w:rsidRPr="008347FB" w:rsidRDefault="00E03A76">
      <w:pPr>
        <w:pStyle w:val="Akapitzlist"/>
        <w:numPr>
          <w:ilvl w:val="0"/>
          <w:numId w:val="32"/>
        </w:numPr>
        <w:spacing w:after="120"/>
        <w:ind w:left="1134" w:hanging="425"/>
        <w:jc w:val="both"/>
        <w:rPr>
          <w:rFonts w:ascii="Arial" w:hAnsi="Arial" w:cs="Arial"/>
          <w:sz w:val="20"/>
          <w:szCs w:val="20"/>
        </w:rPr>
      </w:pPr>
      <w:r w:rsidRPr="008347FB">
        <w:rPr>
          <w:rFonts w:ascii="Arial" w:hAnsi="Arial" w:cs="Arial"/>
          <w:sz w:val="20"/>
          <w:szCs w:val="20"/>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52203D7E" w14:textId="77777777" w:rsidR="00E03A76" w:rsidRPr="008347FB" w:rsidRDefault="00E03A76">
      <w:pPr>
        <w:pStyle w:val="Akapitzlist"/>
        <w:numPr>
          <w:ilvl w:val="0"/>
          <w:numId w:val="32"/>
        </w:numPr>
        <w:spacing w:after="120"/>
        <w:ind w:left="1134" w:hanging="425"/>
        <w:jc w:val="both"/>
        <w:rPr>
          <w:rFonts w:ascii="Arial" w:hAnsi="Arial" w:cs="Arial"/>
          <w:sz w:val="20"/>
          <w:szCs w:val="20"/>
        </w:rPr>
      </w:pPr>
      <w:r w:rsidRPr="008347FB">
        <w:rPr>
          <w:rFonts w:ascii="Arial" w:hAnsi="Arial" w:cs="Arial"/>
          <w:sz w:val="20"/>
          <w:szCs w:val="20"/>
        </w:rPr>
        <w:t xml:space="preserve">dokonać bezpośredniej zapłaty wynagrodzenia podwykonawcy lub dalszemu podwykonawcy, jeżeli podwykonawca lub dalszy podwykonawca wykaże zasadność takiej zapłaty. </w:t>
      </w:r>
    </w:p>
    <w:p w14:paraId="39E3F266"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3, uwag wykazujących niezasadność bezpośredniej zapłaty. Bezpośrednia zapłata obejmuje wyłącznie należne wynagrodzenie, bez odsetek należnych podwykonawcy lub dalszemu podwykonawcy z tytułu uchybienia terminowi zapłaty.</w:t>
      </w:r>
    </w:p>
    <w:p w14:paraId="78D714E8"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14:paraId="6E4A1106"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14:paraId="2A7C000D"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14:paraId="721AC9B6"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w:t>
      </w:r>
      <w:r w:rsidR="004F08FB" w:rsidRPr="008347FB">
        <w:rPr>
          <w:rFonts w:ascii="Arial" w:hAnsi="Arial" w:cs="Arial"/>
          <w:sz w:val="20"/>
          <w:szCs w:val="20"/>
        </w:rPr>
        <w:br/>
      </w:r>
      <w:r w:rsidRPr="008347FB">
        <w:rPr>
          <w:rFonts w:ascii="Arial" w:hAnsi="Arial" w:cs="Arial"/>
          <w:sz w:val="20"/>
          <w:szCs w:val="20"/>
        </w:rPr>
        <w:t xml:space="preserve">o podwykonawstwo robót budowlanych lub umowy o podwykonawstwo w zakresie dostaw (usług). </w:t>
      </w:r>
    </w:p>
    <w:p w14:paraId="08B946E7"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14:paraId="46E1C217"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w:t>
      </w:r>
      <w:r w:rsidR="004F08FB" w:rsidRPr="008347FB">
        <w:rPr>
          <w:rFonts w:ascii="Arial" w:hAnsi="Arial" w:cs="Arial"/>
          <w:sz w:val="20"/>
          <w:szCs w:val="20"/>
        </w:rPr>
        <w:br/>
      </w:r>
      <w:r w:rsidRPr="008347FB">
        <w:rPr>
          <w:rFonts w:ascii="Arial" w:hAnsi="Arial" w:cs="Arial"/>
          <w:sz w:val="20"/>
          <w:szCs w:val="20"/>
        </w:rPr>
        <w:t>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Umową.</w:t>
      </w:r>
    </w:p>
    <w:p w14:paraId="5DDFD2B5"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 xml:space="preserve">W przypadku, gdy podwykonawcy lub dalsi podwykonawcy, uprawnieni do uzyskania od Zamawiającego płatności bezpośrednich, nie wystawili żadnych faktur w danym okresie rozliczeniowym i Wykonawca załączy do wystawianej faktury oświadczenia podwykonawców </w:t>
      </w:r>
      <w:r w:rsidR="004F08FB" w:rsidRPr="008347FB">
        <w:rPr>
          <w:rFonts w:ascii="Arial" w:hAnsi="Arial" w:cs="Arial"/>
          <w:sz w:val="20"/>
          <w:szCs w:val="20"/>
        </w:rPr>
        <w:br/>
      </w:r>
      <w:r w:rsidRPr="008347FB">
        <w:rPr>
          <w:rFonts w:ascii="Arial" w:hAnsi="Arial" w:cs="Arial"/>
          <w:sz w:val="20"/>
          <w:szCs w:val="20"/>
        </w:rPr>
        <w:t>i dalszych podwykonawców potwierdzające tę okoliczność, cała kwota wynikająca z faktury zostanie wypłacona przez Zamawiającego Wykonawcy.</w:t>
      </w:r>
    </w:p>
    <w:p w14:paraId="6EA3483C"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 xml:space="preserve">Równowartość kwoty zapłaconej podwykonawcy lub dalszemu podwykonawcy, bądź złożonej do depozytu sądowego, Zamawiający potrąci z wynagrodzenia należnego Wykonawcy. </w:t>
      </w:r>
    </w:p>
    <w:p w14:paraId="091727E0" w14:textId="77777777" w:rsidR="00E03A76" w:rsidRPr="008347FB" w:rsidRDefault="00E03A76">
      <w:pPr>
        <w:pStyle w:val="Akapitzlist"/>
        <w:numPr>
          <w:ilvl w:val="0"/>
          <w:numId w:val="31"/>
        </w:numPr>
        <w:spacing w:after="0"/>
        <w:jc w:val="both"/>
        <w:rPr>
          <w:rFonts w:ascii="Arial" w:hAnsi="Arial" w:cs="Arial"/>
          <w:sz w:val="20"/>
          <w:szCs w:val="20"/>
        </w:rPr>
      </w:pPr>
      <w:r w:rsidRPr="008347FB">
        <w:rPr>
          <w:rFonts w:ascii="Arial" w:hAnsi="Arial" w:cs="Arial"/>
          <w:sz w:val="20"/>
          <w:szCs w:val="20"/>
        </w:rPr>
        <w:t xml:space="preserve">Zamawiający jest uprawniony do żądania i uzyskania od Wykonawcy niezwłocznie wyjaśnień </w:t>
      </w:r>
      <w:r w:rsidR="004F08FB" w:rsidRPr="008347FB">
        <w:rPr>
          <w:rFonts w:ascii="Arial" w:hAnsi="Arial" w:cs="Arial"/>
          <w:sz w:val="20"/>
          <w:szCs w:val="20"/>
        </w:rPr>
        <w:br/>
      </w:r>
      <w:r w:rsidRPr="008347FB">
        <w:rPr>
          <w:rFonts w:ascii="Arial" w:hAnsi="Arial" w:cs="Arial"/>
          <w:sz w:val="20"/>
          <w:szCs w:val="20"/>
        </w:rPr>
        <w:t>w przypadku wątpliwości dotyczących dokumentów składanych przez podwykonawców (dalszych podwykonawców) wraz z wnioskami o dokonanie na ich rzecz bezpośredniej zapłaty.</w:t>
      </w:r>
    </w:p>
    <w:p w14:paraId="58617C70" w14:textId="77777777" w:rsidR="00977367" w:rsidRPr="008347FB" w:rsidRDefault="00977367" w:rsidP="00E03A76">
      <w:pPr>
        <w:pStyle w:val="Default"/>
        <w:rPr>
          <w:rFonts w:ascii="Arial" w:hAnsi="Arial" w:cs="Arial"/>
          <w:color w:val="auto"/>
          <w:sz w:val="20"/>
          <w:szCs w:val="20"/>
        </w:rPr>
      </w:pPr>
    </w:p>
    <w:p w14:paraId="2EEFBA24" w14:textId="77777777" w:rsidR="00661E94" w:rsidRPr="008347FB" w:rsidRDefault="00661E94" w:rsidP="007A4B81">
      <w:pPr>
        <w:ind w:left="720"/>
        <w:jc w:val="center"/>
        <w:rPr>
          <w:rFonts w:ascii="Arial" w:hAnsi="Arial" w:cs="Arial"/>
          <w:b/>
        </w:rPr>
      </w:pPr>
      <w:r w:rsidRPr="008347FB">
        <w:rPr>
          <w:rFonts w:ascii="Arial" w:hAnsi="Arial" w:cs="Arial"/>
          <w:b/>
        </w:rPr>
        <w:t xml:space="preserve">§ </w:t>
      </w:r>
      <w:r w:rsidR="00CA4268" w:rsidRPr="008347FB">
        <w:rPr>
          <w:rFonts w:ascii="Arial" w:hAnsi="Arial" w:cs="Arial"/>
          <w:b/>
        </w:rPr>
        <w:t>9</w:t>
      </w:r>
    </w:p>
    <w:p w14:paraId="3DC4CEAB" w14:textId="77777777" w:rsidR="00F95C87" w:rsidRPr="008347FB" w:rsidRDefault="008855CA" w:rsidP="007656B2">
      <w:pPr>
        <w:spacing w:before="60" w:after="60" w:line="276" w:lineRule="auto"/>
        <w:rPr>
          <w:rFonts w:ascii="Arial" w:hAnsi="Arial" w:cs="Arial"/>
          <w:color w:val="FF0000"/>
        </w:rPr>
      </w:pPr>
      <w:r w:rsidRPr="008347FB">
        <w:rPr>
          <w:rFonts w:ascii="Arial" w:eastAsia="Arial Unicode MS" w:hAnsi="Arial" w:cs="Arial"/>
        </w:rPr>
        <w:t xml:space="preserve">1.Strony ustalają, że za wykonanie przedmiotu umowy, o którym mowa w §2 Wykonawca otrzyma </w:t>
      </w:r>
      <w:r w:rsidR="00DD28FE" w:rsidRPr="008347FB">
        <w:rPr>
          <w:rFonts w:ascii="Arial" w:eastAsia="Arial Unicode MS" w:hAnsi="Arial" w:cs="Arial"/>
          <w:b/>
        </w:rPr>
        <w:t xml:space="preserve">całkowite </w:t>
      </w:r>
      <w:r w:rsidRPr="008347FB">
        <w:rPr>
          <w:rFonts w:ascii="Arial" w:eastAsia="Arial Unicode MS" w:hAnsi="Arial" w:cs="Arial"/>
          <w:b/>
        </w:rPr>
        <w:t>wynagrodzenie ryczałtowe</w:t>
      </w:r>
      <w:r w:rsidR="00481C30" w:rsidRPr="008347FB">
        <w:rPr>
          <w:rFonts w:ascii="Arial" w:eastAsia="Arial Unicode MS" w:hAnsi="Arial" w:cs="Arial"/>
          <w:b/>
        </w:rPr>
        <w:t xml:space="preserve"> </w:t>
      </w:r>
      <w:proofErr w:type="spellStart"/>
      <w:r w:rsidR="00DD28FE" w:rsidRPr="008347FB">
        <w:rPr>
          <w:rFonts w:ascii="Arial" w:eastAsia="Arial Unicode MS" w:hAnsi="Arial" w:cs="Arial"/>
        </w:rPr>
        <w:t>w</w:t>
      </w:r>
      <w:r w:rsidR="00C94641" w:rsidRPr="008347FB">
        <w:rPr>
          <w:rFonts w:ascii="Arial" w:eastAsia="Arial Unicode MS" w:hAnsi="Arial" w:cs="Arial"/>
        </w:rPr>
        <w:t>wysokości</w:t>
      </w:r>
      <w:proofErr w:type="spellEnd"/>
      <w:r w:rsidR="00C94641" w:rsidRPr="008347FB">
        <w:rPr>
          <w:rFonts w:ascii="Arial" w:eastAsia="Arial Unicode MS" w:hAnsi="Arial" w:cs="Arial"/>
        </w:rPr>
        <w:t xml:space="preserve">: </w:t>
      </w:r>
      <w:r w:rsidR="00C94641" w:rsidRPr="008347FB">
        <w:rPr>
          <w:rFonts w:ascii="Arial" w:eastAsia="Arial Unicode MS" w:hAnsi="Arial" w:cs="Arial"/>
          <w:b/>
          <w:bCs/>
        </w:rPr>
        <w:t>netto:</w:t>
      </w:r>
      <w:r w:rsidR="00267B36" w:rsidRPr="008347FB">
        <w:rPr>
          <w:rFonts w:ascii="Arial" w:eastAsia="Arial Unicode MS" w:hAnsi="Arial" w:cs="Arial"/>
          <w:b/>
          <w:bCs/>
        </w:rPr>
        <w:t xml:space="preserve"> ……</w:t>
      </w:r>
      <w:r w:rsidR="007656B2" w:rsidRPr="008347FB">
        <w:rPr>
          <w:rFonts w:ascii="Arial" w:eastAsia="Arial Unicode MS" w:hAnsi="Arial" w:cs="Arial"/>
          <w:b/>
          <w:bCs/>
        </w:rPr>
        <w:t>..</w:t>
      </w:r>
      <w:r w:rsidR="004F08FB" w:rsidRPr="008347FB">
        <w:rPr>
          <w:rFonts w:ascii="Arial" w:eastAsia="Arial Unicode MS" w:hAnsi="Arial" w:cs="Arial"/>
          <w:b/>
          <w:bCs/>
        </w:rPr>
        <w:t>…</w:t>
      </w:r>
      <w:r w:rsidR="004E63C8" w:rsidRPr="008347FB">
        <w:rPr>
          <w:rFonts w:ascii="Arial" w:eastAsia="Arial Unicode MS" w:hAnsi="Arial" w:cs="Arial"/>
          <w:b/>
          <w:bCs/>
        </w:rPr>
        <w:t>.</w:t>
      </w:r>
      <w:r w:rsidR="004F08FB" w:rsidRPr="008347FB">
        <w:rPr>
          <w:rFonts w:ascii="Arial" w:eastAsia="Arial Unicode MS" w:hAnsi="Arial" w:cs="Arial"/>
          <w:b/>
          <w:bCs/>
        </w:rPr>
        <w:t>.</w:t>
      </w:r>
      <w:r w:rsidR="00267B36" w:rsidRPr="008347FB">
        <w:rPr>
          <w:rFonts w:ascii="Arial" w:eastAsia="Arial Unicode MS" w:hAnsi="Arial" w:cs="Arial"/>
          <w:b/>
          <w:bCs/>
        </w:rPr>
        <w:t>…..</w:t>
      </w:r>
      <w:r w:rsidRPr="008347FB">
        <w:rPr>
          <w:rFonts w:ascii="Arial" w:eastAsia="Arial Unicode MS" w:hAnsi="Arial" w:cs="Arial"/>
          <w:b/>
          <w:bCs/>
        </w:rPr>
        <w:t>zł,</w:t>
      </w:r>
      <w:r w:rsidR="00481C30" w:rsidRPr="008347FB">
        <w:rPr>
          <w:rFonts w:ascii="Arial" w:eastAsia="Arial Unicode MS" w:hAnsi="Arial" w:cs="Arial"/>
          <w:b/>
          <w:bCs/>
        </w:rPr>
        <w:t xml:space="preserve"> </w:t>
      </w:r>
      <w:r w:rsidRPr="008347FB">
        <w:rPr>
          <w:rFonts w:ascii="Arial" w:eastAsia="Arial Unicode MS" w:hAnsi="Arial" w:cs="Arial"/>
          <w:b/>
        </w:rPr>
        <w:t xml:space="preserve">brutto: </w:t>
      </w:r>
      <w:r w:rsidR="005F0ACA" w:rsidRPr="008347FB">
        <w:rPr>
          <w:rFonts w:ascii="Arial" w:eastAsia="Arial Unicode MS" w:hAnsi="Arial" w:cs="Arial"/>
          <w:b/>
        </w:rPr>
        <w:t>…</w:t>
      </w:r>
      <w:r w:rsidR="00D5609D" w:rsidRPr="008347FB">
        <w:rPr>
          <w:rFonts w:ascii="Arial" w:eastAsia="Arial Unicode MS" w:hAnsi="Arial" w:cs="Arial"/>
          <w:b/>
        </w:rPr>
        <w:t>.</w:t>
      </w:r>
      <w:r w:rsidR="004F08FB" w:rsidRPr="008347FB">
        <w:rPr>
          <w:rFonts w:ascii="Arial" w:eastAsia="Arial Unicode MS" w:hAnsi="Arial" w:cs="Arial"/>
          <w:b/>
        </w:rPr>
        <w:t xml:space="preserve">……………. </w:t>
      </w:r>
      <w:r w:rsidRPr="008347FB">
        <w:rPr>
          <w:rFonts w:ascii="Arial" w:eastAsia="Arial Unicode MS" w:hAnsi="Arial" w:cs="Arial"/>
          <w:b/>
        </w:rPr>
        <w:t>zł</w:t>
      </w:r>
      <w:r w:rsidR="004F08FB" w:rsidRPr="008347FB">
        <w:rPr>
          <w:rFonts w:ascii="Arial" w:eastAsia="Arial Unicode MS" w:hAnsi="Arial" w:cs="Arial"/>
          <w:b/>
        </w:rPr>
        <w:br/>
      </w:r>
      <w:r w:rsidR="003A44FD" w:rsidRPr="008347FB">
        <w:rPr>
          <w:rFonts w:ascii="Arial" w:eastAsia="Arial Unicode MS" w:hAnsi="Arial" w:cs="Arial"/>
        </w:rPr>
        <w:t>(</w:t>
      </w:r>
      <w:r w:rsidRPr="008347FB">
        <w:rPr>
          <w:rFonts w:ascii="Arial" w:eastAsia="Arial Unicode MS" w:hAnsi="Arial" w:cs="Arial"/>
        </w:rPr>
        <w:t>słownie:</w:t>
      </w:r>
      <w:r w:rsidR="00267B36" w:rsidRPr="008347FB">
        <w:rPr>
          <w:rFonts w:ascii="Arial" w:eastAsia="Arial Unicode MS" w:hAnsi="Arial" w:cs="Arial"/>
        </w:rPr>
        <w:t xml:space="preserve"> ………</w:t>
      </w:r>
      <w:r w:rsidR="004F08FB" w:rsidRPr="008347FB">
        <w:rPr>
          <w:rFonts w:ascii="Arial" w:eastAsia="Arial Unicode MS" w:hAnsi="Arial" w:cs="Arial"/>
        </w:rPr>
        <w:t>……………………</w:t>
      </w:r>
      <w:r w:rsidR="00D5609D" w:rsidRPr="008347FB">
        <w:rPr>
          <w:rFonts w:ascii="Arial" w:eastAsia="Arial Unicode MS" w:hAnsi="Arial" w:cs="Arial"/>
        </w:rPr>
        <w:t>……</w:t>
      </w:r>
      <w:r w:rsidR="004F08FB" w:rsidRPr="008347FB">
        <w:rPr>
          <w:rFonts w:ascii="Arial" w:eastAsia="Arial Unicode MS" w:hAnsi="Arial" w:cs="Arial"/>
        </w:rPr>
        <w:t>……………</w:t>
      </w:r>
      <w:r w:rsidR="00267B36" w:rsidRPr="008347FB">
        <w:rPr>
          <w:rFonts w:ascii="Arial" w:eastAsia="Arial Unicode MS" w:hAnsi="Arial" w:cs="Arial"/>
        </w:rPr>
        <w:t>……</w:t>
      </w:r>
      <w:r w:rsidR="002F045B" w:rsidRPr="008347FB">
        <w:rPr>
          <w:rFonts w:ascii="Arial" w:eastAsia="Arial Unicode MS" w:hAnsi="Arial" w:cs="Arial"/>
        </w:rPr>
        <w:t>zł) wraz  z podatkiem  VAT</w:t>
      </w:r>
      <w:r w:rsidR="001057A3" w:rsidRPr="008347FB">
        <w:rPr>
          <w:rFonts w:ascii="Arial" w:eastAsia="Arial Unicode MS" w:hAnsi="Arial" w:cs="Arial"/>
        </w:rPr>
        <w:t>…</w:t>
      </w:r>
      <w:r w:rsidR="00D5609D" w:rsidRPr="008347FB">
        <w:rPr>
          <w:rFonts w:ascii="Arial" w:eastAsia="Arial Unicode MS" w:hAnsi="Arial" w:cs="Arial"/>
        </w:rPr>
        <w:t>…</w:t>
      </w:r>
      <w:r w:rsidR="001057A3" w:rsidRPr="008347FB">
        <w:rPr>
          <w:rFonts w:ascii="Arial" w:hAnsi="Arial" w:cs="Arial"/>
          <w:color w:val="FF0000"/>
        </w:rPr>
        <w:t>..</w:t>
      </w:r>
    </w:p>
    <w:p w14:paraId="12182E7D" w14:textId="32E676A1" w:rsidR="00661E94" w:rsidRPr="008347FB" w:rsidRDefault="00661E94" w:rsidP="008347FB">
      <w:pPr>
        <w:spacing w:before="60" w:after="60" w:line="276" w:lineRule="auto"/>
        <w:rPr>
          <w:rFonts w:ascii="Arial" w:hAnsi="Arial" w:cs="Arial"/>
        </w:rPr>
      </w:pPr>
      <w:r w:rsidRPr="008347FB">
        <w:rPr>
          <w:rFonts w:ascii="Arial" w:hAnsi="Arial" w:cs="Arial"/>
        </w:rPr>
        <w:t xml:space="preserve">Wynagrodzenie określone w </w:t>
      </w:r>
      <w:r w:rsidR="007054DD" w:rsidRPr="008347FB">
        <w:rPr>
          <w:rFonts w:ascii="Arial" w:hAnsi="Arial" w:cs="Arial"/>
        </w:rPr>
        <w:t>ust.</w:t>
      </w:r>
      <w:r w:rsidRPr="008347FB">
        <w:rPr>
          <w:rFonts w:ascii="Arial" w:hAnsi="Arial" w:cs="Arial"/>
        </w:rPr>
        <w:t xml:space="preserve"> 1 zawiera wszelkie koszty niezbędne do zrealizowania przedmiotu umowy, wynikające wprost </w:t>
      </w:r>
      <w:proofErr w:type="spellStart"/>
      <w:r w:rsidRPr="008347FB">
        <w:rPr>
          <w:rFonts w:ascii="Arial" w:hAnsi="Arial" w:cs="Arial"/>
        </w:rPr>
        <w:t>zdokumentacji</w:t>
      </w:r>
      <w:proofErr w:type="spellEnd"/>
      <w:r w:rsidRPr="008347FB">
        <w:rPr>
          <w:rFonts w:ascii="Arial" w:hAnsi="Arial" w:cs="Arial"/>
        </w:rPr>
        <w:t xml:space="preserve"> p</w:t>
      </w:r>
      <w:r w:rsidR="003A44FD" w:rsidRPr="008347FB">
        <w:rPr>
          <w:rFonts w:ascii="Arial" w:hAnsi="Arial" w:cs="Arial"/>
        </w:rPr>
        <w:t>ostępowania o udzielenie zamówienia publicznego</w:t>
      </w:r>
      <w:r w:rsidR="007243F4" w:rsidRPr="008347FB">
        <w:rPr>
          <w:rFonts w:ascii="Arial" w:hAnsi="Arial" w:cs="Arial"/>
        </w:rPr>
        <w:t xml:space="preserve">, jak również </w:t>
      </w:r>
      <w:r w:rsidR="00525123" w:rsidRPr="008347FB">
        <w:rPr>
          <w:rFonts w:ascii="Arial" w:hAnsi="Arial" w:cs="Arial"/>
        </w:rPr>
        <w:t>w niej nie</w:t>
      </w:r>
      <w:r w:rsidRPr="008347FB">
        <w:rPr>
          <w:rFonts w:ascii="Arial" w:hAnsi="Arial" w:cs="Arial"/>
        </w:rPr>
        <w:t xml:space="preserve">ujęte, a bez których nie można zadania wykonać, odebrać </w:t>
      </w:r>
      <w:r w:rsidR="007656B2" w:rsidRPr="008347FB">
        <w:rPr>
          <w:rFonts w:ascii="Arial" w:hAnsi="Arial" w:cs="Arial"/>
        </w:rPr>
        <w:br/>
      </w:r>
      <w:r w:rsidRPr="008347FB">
        <w:rPr>
          <w:rFonts w:ascii="Arial" w:hAnsi="Arial" w:cs="Arial"/>
        </w:rPr>
        <w:t>i przekazać do użytkowania.</w:t>
      </w:r>
    </w:p>
    <w:p w14:paraId="44BC1B5F" w14:textId="77777777" w:rsidR="00175CCF" w:rsidRPr="008347FB" w:rsidRDefault="0000722C" w:rsidP="007656B2">
      <w:pPr>
        <w:numPr>
          <w:ilvl w:val="0"/>
          <w:numId w:val="28"/>
        </w:numPr>
        <w:spacing w:line="276" w:lineRule="auto"/>
        <w:ind w:left="284" w:hanging="284"/>
        <w:jc w:val="both"/>
        <w:rPr>
          <w:rFonts w:ascii="Arial" w:hAnsi="Arial" w:cs="Arial"/>
        </w:rPr>
      </w:pPr>
      <w:r w:rsidRPr="008347FB">
        <w:rPr>
          <w:rFonts w:ascii="Arial" w:eastAsia="Arial Unicode MS" w:hAnsi="Arial" w:cs="Arial"/>
        </w:rPr>
        <w:t>Przyjmuje się, że Wykonawca  prze</w:t>
      </w:r>
      <w:r w:rsidR="0079219E" w:rsidRPr="008347FB">
        <w:rPr>
          <w:rFonts w:ascii="Arial" w:eastAsia="Arial Unicode MS" w:hAnsi="Arial" w:cs="Arial"/>
        </w:rPr>
        <w:t>d złożeniem oferty</w:t>
      </w:r>
      <w:r w:rsidRPr="008347FB">
        <w:rPr>
          <w:rFonts w:ascii="Arial" w:eastAsia="Arial Unicode MS" w:hAnsi="Arial" w:cs="Arial"/>
        </w:rPr>
        <w:t xml:space="preserve"> uzyskał wszelkie informacje  niezbędne do wykonania przedmiotu zamówienia, jak również dotyczące ryzyka, trudności oraz  innych okoliczności, jakie mogą mieć wpływ na wykonanie robót i uwzględnił je w wynagrodzeniu zawartym w przedłożonej ofercie oraz, że skalkulował swoje ceny  na podstawie własnych obliczeń, działań i szacunków, w związku z tym bez dodatkowych  kosztów wykona przedmiot </w:t>
      </w:r>
      <w:proofErr w:type="spellStart"/>
      <w:r w:rsidRPr="008347FB">
        <w:rPr>
          <w:rFonts w:ascii="Arial" w:eastAsia="Arial Unicode MS" w:hAnsi="Arial" w:cs="Arial"/>
        </w:rPr>
        <w:t>zamówienia.</w:t>
      </w:r>
      <w:r w:rsidR="002F1A02" w:rsidRPr="008347FB">
        <w:rPr>
          <w:rFonts w:ascii="Arial" w:hAnsi="Arial" w:cs="Arial"/>
        </w:rPr>
        <w:t>Ewentualne</w:t>
      </w:r>
      <w:proofErr w:type="spellEnd"/>
      <w:r w:rsidR="002F1A02" w:rsidRPr="008347FB">
        <w:rPr>
          <w:rFonts w:ascii="Arial" w:hAnsi="Arial" w:cs="Arial"/>
        </w:rPr>
        <w:t xml:space="preserve"> rozbieżności między oszacowanymi na podstawie dokumentacji </w:t>
      </w:r>
      <w:r w:rsidR="00B41253" w:rsidRPr="008347FB">
        <w:rPr>
          <w:rFonts w:ascii="Arial" w:hAnsi="Arial" w:cs="Arial"/>
        </w:rPr>
        <w:t>przetargowej</w:t>
      </w:r>
      <w:r w:rsidR="005F0ACA" w:rsidRPr="008347FB">
        <w:rPr>
          <w:rFonts w:ascii="Arial" w:hAnsi="Arial" w:cs="Arial"/>
        </w:rPr>
        <w:t>,</w:t>
      </w:r>
      <w:r w:rsidR="002F1A02" w:rsidRPr="008347FB">
        <w:rPr>
          <w:rFonts w:ascii="Arial" w:hAnsi="Arial" w:cs="Arial"/>
        </w:rPr>
        <w:t xml:space="preserve"> a rzeczywistymi długościa</w:t>
      </w:r>
      <w:r w:rsidR="001143FE" w:rsidRPr="008347FB">
        <w:rPr>
          <w:rFonts w:ascii="Arial" w:hAnsi="Arial" w:cs="Arial"/>
        </w:rPr>
        <w:t>mi przedmiotowych odcinków dróg</w:t>
      </w:r>
      <w:r w:rsidR="002F1A02" w:rsidRPr="008347FB">
        <w:rPr>
          <w:rFonts w:ascii="Arial" w:hAnsi="Arial" w:cs="Arial"/>
        </w:rPr>
        <w:t xml:space="preserve"> nie wpłyną na </w:t>
      </w:r>
      <w:proofErr w:type="spellStart"/>
      <w:r w:rsidR="002F1A02" w:rsidRPr="008347FB">
        <w:rPr>
          <w:rFonts w:ascii="Arial" w:hAnsi="Arial" w:cs="Arial"/>
        </w:rPr>
        <w:t>wynagrodzenieWykonawcy</w:t>
      </w:r>
      <w:proofErr w:type="spellEnd"/>
      <w:r w:rsidR="002F1A02" w:rsidRPr="008347FB">
        <w:rPr>
          <w:rFonts w:ascii="Arial" w:hAnsi="Arial" w:cs="Arial"/>
        </w:rPr>
        <w:t>.</w:t>
      </w:r>
    </w:p>
    <w:p w14:paraId="7F72DA8F" w14:textId="77777777" w:rsidR="00175CCF" w:rsidRDefault="00175CCF" w:rsidP="007656B2">
      <w:pPr>
        <w:numPr>
          <w:ilvl w:val="0"/>
          <w:numId w:val="28"/>
        </w:numPr>
        <w:spacing w:line="276" w:lineRule="auto"/>
        <w:ind w:left="284" w:hanging="284"/>
        <w:jc w:val="both"/>
        <w:rPr>
          <w:rFonts w:ascii="Arial" w:hAnsi="Arial" w:cs="Arial"/>
        </w:rPr>
      </w:pPr>
      <w:r w:rsidRPr="008347FB">
        <w:rPr>
          <w:rFonts w:ascii="Arial" w:hAnsi="Arial" w:cs="Arial"/>
        </w:rPr>
        <w:t>Za nieterminowe płatności faktur, Wykonawca ma prawo naliczyć odsetki ustawowe za opóźnienie.</w:t>
      </w:r>
    </w:p>
    <w:p w14:paraId="25C6D408" w14:textId="6F0823BD" w:rsidR="00894FBC" w:rsidRDefault="00894FBC" w:rsidP="007656B2">
      <w:pPr>
        <w:numPr>
          <w:ilvl w:val="0"/>
          <w:numId w:val="28"/>
        </w:numPr>
        <w:spacing w:line="276" w:lineRule="auto"/>
        <w:ind w:left="284" w:hanging="284"/>
        <w:jc w:val="both"/>
        <w:rPr>
          <w:rFonts w:ascii="Arial" w:hAnsi="Arial" w:cs="Arial"/>
        </w:rPr>
      </w:pPr>
      <w:r>
        <w:rPr>
          <w:rFonts w:ascii="Arial" w:hAnsi="Arial" w:cs="Arial"/>
        </w:rPr>
        <w:t xml:space="preserve">Przed wystawieniem faktury Wykonawca ma obowiązek uzgodnić z Zamawiającym zasady jej wystawienia, tak aby treść faktur odpowiadała obowiązującym przepisom prawa w tym zakresie, w szczególności zasad wynikających z Krajowego Systemu </w:t>
      </w:r>
      <w:proofErr w:type="spellStart"/>
      <w:r>
        <w:rPr>
          <w:rFonts w:ascii="Arial" w:hAnsi="Arial" w:cs="Arial"/>
        </w:rPr>
        <w:t>eFaktur</w:t>
      </w:r>
      <w:proofErr w:type="spellEnd"/>
      <w:r>
        <w:rPr>
          <w:rFonts w:ascii="Arial" w:hAnsi="Arial" w:cs="Arial"/>
        </w:rPr>
        <w:t xml:space="preserve">. </w:t>
      </w:r>
    </w:p>
    <w:p w14:paraId="670A5B71" w14:textId="6AD1B8C2" w:rsidR="00894FBC" w:rsidRPr="008347FB" w:rsidRDefault="00894FBC" w:rsidP="00894FBC">
      <w:pPr>
        <w:spacing w:line="276" w:lineRule="auto"/>
        <w:ind w:left="284"/>
        <w:jc w:val="both"/>
        <w:rPr>
          <w:rFonts w:ascii="Arial" w:hAnsi="Arial" w:cs="Arial"/>
        </w:rPr>
      </w:pPr>
    </w:p>
    <w:p w14:paraId="743791FD" w14:textId="77777777" w:rsidR="00175CCF" w:rsidRPr="008347FB" w:rsidRDefault="00175CCF" w:rsidP="00175CCF">
      <w:pPr>
        <w:jc w:val="both"/>
        <w:rPr>
          <w:rFonts w:ascii="Arial" w:hAnsi="Arial" w:cs="Arial"/>
        </w:rPr>
      </w:pPr>
    </w:p>
    <w:p w14:paraId="12E8826F" w14:textId="77777777" w:rsidR="00661E94" w:rsidRPr="008347FB" w:rsidRDefault="00661E94" w:rsidP="00DA55C5">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ED27B1" w:rsidRPr="008347FB">
        <w:rPr>
          <w:rFonts w:ascii="Arial" w:hAnsi="Arial" w:cs="Arial"/>
          <w:b/>
        </w:rPr>
        <w:t>1</w:t>
      </w:r>
      <w:r w:rsidR="00CA4268" w:rsidRPr="008347FB">
        <w:rPr>
          <w:rFonts w:ascii="Arial" w:hAnsi="Arial" w:cs="Arial"/>
          <w:b/>
        </w:rPr>
        <w:t>0</w:t>
      </w:r>
    </w:p>
    <w:p w14:paraId="7CE0A8F9" w14:textId="77777777" w:rsidR="00661E94" w:rsidRPr="008347FB" w:rsidRDefault="00661E94">
      <w:pPr>
        <w:numPr>
          <w:ilvl w:val="0"/>
          <w:numId w:val="11"/>
        </w:numPr>
        <w:spacing w:line="276" w:lineRule="auto"/>
        <w:ind w:left="284" w:hanging="284"/>
        <w:jc w:val="both"/>
        <w:rPr>
          <w:rFonts w:ascii="Arial" w:hAnsi="Arial" w:cs="Arial"/>
        </w:rPr>
      </w:pPr>
      <w:r w:rsidRPr="008347FB">
        <w:rPr>
          <w:rFonts w:ascii="Arial" w:hAnsi="Arial" w:cs="Arial"/>
        </w:rPr>
        <w:t>Za wykonanie</w:t>
      </w:r>
      <w:r w:rsidR="007656B2" w:rsidRPr="008347FB">
        <w:rPr>
          <w:rFonts w:ascii="Arial" w:hAnsi="Arial" w:cs="Arial"/>
        </w:rPr>
        <w:t xml:space="preserve">  robót </w:t>
      </w:r>
      <w:r w:rsidRPr="008347FB">
        <w:rPr>
          <w:rFonts w:ascii="Arial" w:hAnsi="Arial" w:cs="Arial"/>
        </w:rPr>
        <w:t>objęt</w:t>
      </w:r>
      <w:r w:rsidR="00B769D6" w:rsidRPr="008347FB">
        <w:rPr>
          <w:rFonts w:ascii="Arial" w:hAnsi="Arial" w:cs="Arial"/>
        </w:rPr>
        <w:t>ych</w:t>
      </w:r>
      <w:r w:rsidRPr="008347FB">
        <w:rPr>
          <w:rFonts w:ascii="Arial" w:hAnsi="Arial" w:cs="Arial"/>
        </w:rPr>
        <w:t xml:space="preserve"> niniejszą umową Zamawiający zobowiązuje się zapłacić Wykonawcy wynagrodzenie określone w §</w:t>
      </w:r>
      <w:r w:rsidR="00C66540" w:rsidRPr="008347FB">
        <w:rPr>
          <w:rFonts w:ascii="Arial" w:hAnsi="Arial" w:cs="Arial"/>
        </w:rPr>
        <w:t>9</w:t>
      </w:r>
      <w:r w:rsidR="00481C30" w:rsidRPr="008347FB">
        <w:rPr>
          <w:rFonts w:ascii="Arial" w:hAnsi="Arial" w:cs="Arial"/>
        </w:rPr>
        <w:t xml:space="preserve"> </w:t>
      </w:r>
      <w:r w:rsidR="007054DD" w:rsidRPr="008347FB">
        <w:rPr>
          <w:rFonts w:ascii="Arial" w:hAnsi="Arial" w:cs="Arial"/>
        </w:rPr>
        <w:t xml:space="preserve">ust. 1 </w:t>
      </w:r>
      <w:r w:rsidRPr="008347FB">
        <w:rPr>
          <w:rFonts w:ascii="Arial" w:hAnsi="Arial" w:cs="Arial"/>
        </w:rPr>
        <w:t>umowy.</w:t>
      </w:r>
    </w:p>
    <w:p w14:paraId="51BF51B1" w14:textId="77777777" w:rsidR="0058253E" w:rsidRPr="008347FB" w:rsidRDefault="00982225">
      <w:pPr>
        <w:numPr>
          <w:ilvl w:val="0"/>
          <w:numId w:val="11"/>
        </w:numPr>
        <w:spacing w:line="276" w:lineRule="auto"/>
        <w:ind w:left="284" w:hanging="284"/>
        <w:jc w:val="both"/>
        <w:rPr>
          <w:rFonts w:ascii="Arial" w:hAnsi="Arial" w:cs="Arial"/>
        </w:rPr>
      </w:pPr>
      <w:r w:rsidRPr="008347FB">
        <w:rPr>
          <w:rFonts w:ascii="Arial" w:hAnsi="Arial" w:cs="Arial"/>
        </w:rPr>
        <w:t>W</w:t>
      </w:r>
      <w:r w:rsidR="00912E53" w:rsidRPr="008347FB">
        <w:rPr>
          <w:rFonts w:ascii="Arial" w:hAnsi="Arial" w:cs="Arial"/>
        </w:rPr>
        <w:t xml:space="preserve">ynagrodzenie zostanie wypłacone </w:t>
      </w:r>
      <w:r w:rsidR="00AC1437" w:rsidRPr="008347FB">
        <w:rPr>
          <w:rFonts w:ascii="Arial" w:hAnsi="Arial" w:cs="Arial"/>
        </w:rPr>
        <w:t xml:space="preserve">na wskazany rachunek bankowy Wykonawcy w terminie do </w:t>
      </w:r>
      <w:r w:rsidR="00433D1B" w:rsidRPr="008347FB">
        <w:rPr>
          <w:rFonts w:ascii="Arial" w:hAnsi="Arial" w:cs="Arial"/>
        </w:rPr>
        <w:br/>
      </w:r>
      <w:r w:rsidR="00AC1437" w:rsidRPr="008347FB">
        <w:rPr>
          <w:rFonts w:ascii="Arial" w:hAnsi="Arial" w:cs="Arial"/>
        </w:rPr>
        <w:t>30 dni od daty otrzymania przez Zamawiającego poprawnie wystawionej faktury</w:t>
      </w:r>
      <w:r w:rsidR="00063FF7" w:rsidRPr="008347FB">
        <w:rPr>
          <w:rFonts w:ascii="Arial" w:hAnsi="Arial" w:cs="Arial"/>
        </w:rPr>
        <w:t>.</w:t>
      </w:r>
    </w:p>
    <w:p w14:paraId="33ADC93F" w14:textId="77777777" w:rsidR="00F06EC0" w:rsidRPr="008347FB" w:rsidRDefault="00AC1437">
      <w:pPr>
        <w:spacing w:line="276" w:lineRule="auto"/>
        <w:ind w:left="284"/>
        <w:jc w:val="both"/>
        <w:rPr>
          <w:rFonts w:ascii="Arial" w:hAnsi="Arial" w:cs="Arial"/>
        </w:rPr>
      </w:pPr>
      <w:r w:rsidRPr="008347FB">
        <w:rPr>
          <w:rFonts w:ascii="Arial" w:eastAsia="Calibri" w:hAnsi="Arial" w:cs="Arial"/>
        </w:rPr>
        <w:t xml:space="preserve">3. </w:t>
      </w:r>
      <w:r w:rsidR="00B769D6" w:rsidRPr="008347FB">
        <w:rPr>
          <w:rFonts w:ascii="Arial" w:eastAsia="Calibri" w:hAnsi="Arial" w:cs="Arial"/>
        </w:rPr>
        <w:t>Z</w:t>
      </w:r>
      <w:r w:rsidR="00402AB2" w:rsidRPr="008347FB">
        <w:rPr>
          <w:rFonts w:ascii="Arial" w:eastAsia="Calibri" w:hAnsi="Arial" w:cs="Arial"/>
        </w:rPr>
        <w:t xml:space="preserve">amawiający dopuszcza </w:t>
      </w:r>
      <w:r w:rsidR="00425DB5" w:rsidRPr="008347FB">
        <w:rPr>
          <w:rFonts w:ascii="Arial" w:eastAsia="Calibri" w:hAnsi="Arial" w:cs="Arial"/>
        </w:rPr>
        <w:t>płatnoś</w:t>
      </w:r>
      <w:r w:rsidR="00F040DE" w:rsidRPr="008347FB">
        <w:rPr>
          <w:rFonts w:ascii="Arial" w:eastAsia="Calibri" w:hAnsi="Arial" w:cs="Arial"/>
        </w:rPr>
        <w:t>ci</w:t>
      </w:r>
      <w:r w:rsidR="00425DB5" w:rsidRPr="008347FB">
        <w:rPr>
          <w:rFonts w:ascii="Arial" w:eastAsia="Calibri" w:hAnsi="Arial" w:cs="Arial"/>
        </w:rPr>
        <w:t xml:space="preserve"> częściow</w:t>
      </w:r>
      <w:r w:rsidR="00F040DE" w:rsidRPr="008347FB">
        <w:rPr>
          <w:rFonts w:ascii="Arial" w:eastAsia="Calibri" w:hAnsi="Arial" w:cs="Arial"/>
        </w:rPr>
        <w:t>e</w:t>
      </w:r>
      <w:r w:rsidR="00B769D6" w:rsidRPr="008347FB">
        <w:rPr>
          <w:rFonts w:ascii="Arial" w:eastAsia="Calibri" w:hAnsi="Arial" w:cs="Arial"/>
        </w:rPr>
        <w:t xml:space="preserve"> w ramach realiz</w:t>
      </w:r>
      <w:r w:rsidR="00402AB2" w:rsidRPr="008347FB">
        <w:rPr>
          <w:rFonts w:ascii="Arial" w:eastAsia="Calibri" w:hAnsi="Arial" w:cs="Arial"/>
        </w:rPr>
        <w:t>acji zadania</w:t>
      </w:r>
      <w:r w:rsidR="00481C30" w:rsidRPr="008347FB">
        <w:rPr>
          <w:rFonts w:ascii="Arial" w:eastAsia="Calibri" w:hAnsi="Arial" w:cs="Arial"/>
        </w:rPr>
        <w:t xml:space="preserve"> </w:t>
      </w:r>
      <w:r w:rsidR="00433D1B" w:rsidRPr="008347FB">
        <w:rPr>
          <w:rFonts w:ascii="Arial" w:eastAsia="Calibri" w:hAnsi="Arial" w:cs="Arial"/>
        </w:rPr>
        <w:t xml:space="preserve">na podstawie </w:t>
      </w:r>
      <w:r w:rsidR="00433D1B" w:rsidRPr="008347FB">
        <w:rPr>
          <w:rFonts w:ascii="Arial" w:eastAsia="Calibri" w:hAnsi="Arial" w:cs="Arial"/>
        </w:rPr>
        <w:br/>
        <w:t xml:space="preserve">     harmonogramu rzeczowo-finansowego </w:t>
      </w:r>
      <w:r w:rsidR="00F040DE" w:rsidRPr="008347FB">
        <w:rPr>
          <w:rFonts w:ascii="Arial" w:eastAsia="Calibri" w:hAnsi="Arial" w:cs="Arial"/>
        </w:rPr>
        <w:t xml:space="preserve">uzgodnionego i </w:t>
      </w:r>
      <w:r w:rsidR="00B758EF" w:rsidRPr="008347FB">
        <w:rPr>
          <w:rFonts w:ascii="Arial" w:eastAsia="Calibri" w:hAnsi="Arial" w:cs="Arial"/>
        </w:rPr>
        <w:t>zatwierdzonego przez Zamawiającego</w:t>
      </w:r>
      <w:r w:rsidR="00481C30" w:rsidRPr="008347FB">
        <w:rPr>
          <w:rFonts w:ascii="Arial" w:eastAsia="Calibri" w:hAnsi="Arial" w:cs="Arial"/>
        </w:rPr>
        <w:t xml:space="preserve"> </w:t>
      </w:r>
      <w:r w:rsidR="000E175B" w:rsidRPr="008347FB">
        <w:rPr>
          <w:rFonts w:ascii="Arial" w:eastAsia="Calibri" w:hAnsi="Arial" w:cs="Arial"/>
        </w:rPr>
        <w:t>z tym, że:</w:t>
      </w:r>
    </w:p>
    <w:p w14:paraId="2D0E367A" w14:textId="766CF3ED" w:rsidR="00934B42" w:rsidRPr="008347FB" w:rsidRDefault="00934B42" w:rsidP="00934B42">
      <w:pPr>
        <w:spacing w:line="276" w:lineRule="auto"/>
        <w:ind w:left="284"/>
        <w:jc w:val="both"/>
        <w:rPr>
          <w:rFonts w:ascii="Arial" w:hAnsi="Arial" w:cs="Arial"/>
        </w:rPr>
      </w:pPr>
      <w:r w:rsidRPr="008347FB">
        <w:rPr>
          <w:rFonts w:ascii="Arial" w:hAnsi="Arial" w:cs="Arial"/>
        </w:rPr>
        <w:t xml:space="preserve">a/ po wykonaniu robót o wartości co najmniej </w:t>
      </w:r>
      <w:r w:rsidR="00894FBC">
        <w:rPr>
          <w:rFonts w:ascii="Arial" w:hAnsi="Arial" w:cs="Arial"/>
        </w:rPr>
        <w:t>3</w:t>
      </w:r>
      <w:r w:rsidRPr="008347FB">
        <w:rPr>
          <w:rFonts w:ascii="Arial" w:hAnsi="Arial" w:cs="Arial"/>
        </w:rPr>
        <w:t xml:space="preserve">0%  wynagrodzenia umownego, Wykonawca wystawi fakturę częściową o wartości </w:t>
      </w:r>
      <w:r w:rsidR="00894FBC">
        <w:rPr>
          <w:rFonts w:ascii="Arial" w:hAnsi="Arial" w:cs="Arial"/>
        </w:rPr>
        <w:t>3</w:t>
      </w:r>
      <w:r w:rsidR="000E175B" w:rsidRPr="008347FB">
        <w:rPr>
          <w:rFonts w:ascii="Arial" w:hAnsi="Arial" w:cs="Arial"/>
        </w:rPr>
        <w:t>0</w:t>
      </w:r>
      <w:r w:rsidRPr="008347FB">
        <w:rPr>
          <w:rFonts w:ascii="Arial" w:hAnsi="Arial" w:cs="Arial"/>
        </w:rPr>
        <w:t xml:space="preserve"> % wynagrodzenia brutto. Podstawę do wystawienia faktury częściowej stanowi protokół odbioru częściowego zamówienia. </w:t>
      </w:r>
    </w:p>
    <w:p w14:paraId="154CAFD4" w14:textId="3AC3CE12" w:rsidR="00934B42" w:rsidRPr="008347FB" w:rsidRDefault="00934B42" w:rsidP="00934B42">
      <w:pPr>
        <w:spacing w:line="276" w:lineRule="auto"/>
        <w:ind w:left="284"/>
        <w:jc w:val="both"/>
        <w:rPr>
          <w:rFonts w:ascii="Arial" w:hAnsi="Arial" w:cs="Arial"/>
        </w:rPr>
      </w:pPr>
      <w:r w:rsidRPr="008347FB">
        <w:rPr>
          <w:rFonts w:ascii="Arial" w:hAnsi="Arial" w:cs="Arial"/>
        </w:rPr>
        <w:t xml:space="preserve">b/ po wykonaniu robót o wartości co najmniej </w:t>
      </w:r>
      <w:r w:rsidR="00894FBC">
        <w:rPr>
          <w:rFonts w:ascii="Arial" w:hAnsi="Arial" w:cs="Arial"/>
        </w:rPr>
        <w:t>6</w:t>
      </w:r>
      <w:r w:rsidRPr="008347FB">
        <w:rPr>
          <w:rFonts w:ascii="Arial" w:hAnsi="Arial" w:cs="Arial"/>
        </w:rPr>
        <w:t xml:space="preserve">0% wynagrodzenia umownego, Wykonawca wystawi fakturę częściową o wartości </w:t>
      </w:r>
      <w:r w:rsidR="00894FBC">
        <w:rPr>
          <w:rFonts w:ascii="Arial" w:hAnsi="Arial" w:cs="Arial"/>
        </w:rPr>
        <w:t>3</w:t>
      </w:r>
      <w:r w:rsidRPr="008347FB">
        <w:rPr>
          <w:rFonts w:ascii="Arial" w:hAnsi="Arial" w:cs="Arial"/>
        </w:rPr>
        <w:t>0 % wynagrodzenia brutto. Podstawę do wystawienia faktury częściowej stanowi protokół odbioru częściowego zamówienia.</w:t>
      </w:r>
    </w:p>
    <w:p w14:paraId="359BB833" w14:textId="4DA6A8F3" w:rsidR="00934B42" w:rsidRPr="008347FB" w:rsidRDefault="00894FBC" w:rsidP="00934B42">
      <w:pPr>
        <w:spacing w:line="276" w:lineRule="auto"/>
        <w:ind w:left="284"/>
        <w:jc w:val="both"/>
        <w:rPr>
          <w:rFonts w:ascii="Arial" w:hAnsi="Arial" w:cs="Arial"/>
        </w:rPr>
      </w:pPr>
      <w:r>
        <w:rPr>
          <w:rFonts w:ascii="Arial" w:hAnsi="Arial" w:cs="Arial"/>
        </w:rPr>
        <w:t>c</w:t>
      </w:r>
      <w:r w:rsidR="00934B42" w:rsidRPr="008347FB">
        <w:rPr>
          <w:rFonts w:ascii="Arial" w:hAnsi="Arial" w:cs="Arial"/>
        </w:rPr>
        <w:t xml:space="preserve">/ po wykonaniu całości robót i odbiorze tych robót, Wykonawca wystawi fakturę końcową na pozostała kwotę za dane zadanie, w wysokości około </w:t>
      </w:r>
      <w:r>
        <w:rPr>
          <w:rFonts w:ascii="Arial" w:hAnsi="Arial" w:cs="Arial"/>
        </w:rPr>
        <w:t>4</w:t>
      </w:r>
      <w:r w:rsidR="00934B42" w:rsidRPr="008347FB">
        <w:rPr>
          <w:rFonts w:ascii="Arial" w:hAnsi="Arial" w:cs="Arial"/>
        </w:rPr>
        <w:t xml:space="preserve">0% wynagrodzenia brutto za zadanie. Podstawę do wystawienia faktury końcowej stanowi protokół odbioru końcowego zamówienia </w:t>
      </w:r>
    </w:p>
    <w:p w14:paraId="31F648E1" w14:textId="77777777" w:rsidR="00934B42" w:rsidRPr="008347FB" w:rsidRDefault="00934B42" w:rsidP="00063FF7">
      <w:pPr>
        <w:spacing w:line="276" w:lineRule="auto"/>
        <w:jc w:val="both"/>
        <w:rPr>
          <w:rFonts w:ascii="Arial" w:hAnsi="Arial" w:cs="Arial"/>
          <w:color w:val="EE0000"/>
        </w:rPr>
      </w:pPr>
    </w:p>
    <w:p w14:paraId="5056BD19" w14:textId="77777777" w:rsidR="00BF3E06" w:rsidRPr="008347FB" w:rsidRDefault="00063FF7" w:rsidP="00063FF7">
      <w:pPr>
        <w:spacing w:line="276" w:lineRule="auto"/>
        <w:jc w:val="both"/>
        <w:rPr>
          <w:rFonts w:ascii="Arial" w:hAnsi="Arial" w:cs="Arial"/>
        </w:rPr>
      </w:pPr>
      <w:r w:rsidRPr="008347FB">
        <w:rPr>
          <w:rFonts w:ascii="Arial" w:eastAsia="Calibri" w:hAnsi="Arial" w:cs="Arial"/>
        </w:rPr>
        <w:t xml:space="preserve">4. </w:t>
      </w:r>
      <w:r w:rsidR="00F93427" w:rsidRPr="008347FB">
        <w:rPr>
          <w:rFonts w:ascii="Arial" w:eastAsia="Calibri" w:hAnsi="Arial" w:cs="Arial"/>
        </w:rPr>
        <w:t xml:space="preserve">Podstawę do wystawienia faktur </w:t>
      </w:r>
      <w:r w:rsidR="00AC0CDE" w:rsidRPr="008347FB">
        <w:rPr>
          <w:rFonts w:ascii="Arial" w:eastAsia="Calibri" w:hAnsi="Arial" w:cs="Arial"/>
        </w:rPr>
        <w:t xml:space="preserve">(częściowej i końcowej) </w:t>
      </w:r>
      <w:r w:rsidR="00F93427" w:rsidRPr="008347FB">
        <w:rPr>
          <w:rFonts w:ascii="Arial" w:eastAsia="Calibri" w:hAnsi="Arial" w:cs="Arial"/>
        </w:rPr>
        <w:t xml:space="preserve">stanowią </w:t>
      </w:r>
      <w:r w:rsidR="00E02D41" w:rsidRPr="008347FB">
        <w:rPr>
          <w:rFonts w:ascii="Arial" w:eastAsia="Calibri" w:hAnsi="Arial" w:cs="Arial"/>
        </w:rPr>
        <w:t xml:space="preserve">odpowiednio </w:t>
      </w:r>
      <w:r w:rsidR="00F93427" w:rsidRPr="008347FB">
        <w:rPr>
          <w:rFonts w:ascii="Arial" w:eastAsia="Calibri" w:hAnsi="Arial" w:cs="Arial"/>
        </w:rPr>
        <w:t>protokół odbioru</w:t>
      </w:r>
      <w:r w:rsidR="00A52808" w:rsidRPr="008347FB">
        <w:rPr>
          <w:rFonts w:ascii="Arial" w:eastAsia="Calibri" w:hAnsi="Arial" w:cs="Arial"/>
        </w:rPr>
        <w:br/>
      </w:r>
      <w:r w:rsidR="00E02D41" w:rsidRPr="008347FB">
        <w:rPr>
          <w:rFonts w:ascii="Arial" w:eastAsia="Calibri" w:hAnsi="Arial" w:cs="Arial"/>
        </w:rPr>
        <w:t xml:space="preserve">częściowego robót w przypadku płatności częściowej i protokół odbioru </w:t>
      </w:r>
      <w:r w:rsidR="00F93427" w:rsidRPr="008347FB">
        <w:rPr>
          <w:rFonts w:ascii="Arial" w:eastAsia="Calibri" w:hAnsi="Arial" w:cs="Arial"/>
        </w:rPr>
        <w:t>końcowego</w:t>
      </w:r>
      <w:r w:rsidR="00402AB2" w:rsidRPr="008347FB">
        <w:rPr>
          <w:rFonts w:ascii="Arial" w:eastAsia="Calibri" w:hAnsi="Arial" w:cs="Arial"/>
        </w:rPr>
        <w:t xml:space="preserve"> robót </w:t>
      </w:r>
      <w:r w:rsidR="00A52808" w:rsidRPr="008347FB">
        <w:rPr>
          <w:rFonts w:ascii="Arial" w:eastAsia="Calibri" w:hAnsi="Arial" w:cs="Arial"/>
        </w:rPr>
        <w:br/>
      </w:r>
      <w:r w:rsidR="00E02D41" w:rsidRPr="008347FB">
        <w:rPr>
          <w:rFonts w:ascii="Arial" w:eastAsia="Calibri" w:hAnsi="Arial" w:cs="Arial"/>
        </w:rPr>
        <w:t>w przypadku płatności końcowej – podpisane</w:t>
      </w:r>
      <w:r w:rsidR="00F93427" w:rsidRPr="008347FB">
        <w:rPr>
          <w:rFonts w:ascii="Arial" w:eastAsia="Calibri" w:hAnsi="Arial" w:cs="Arial"/>
        </w:rPr>
        <w:t xml:space="preserve"> przez </w:t>
      </w:r>
      <w:r w:rsidR="00AC1437" w:rsidRPr="008347FB">
        <w:rPr>
          <w:rFonts w:ascii="Arial" w:eastAsia="Calibri" w:hAnsi="Arial" w:cs="Arial"/>
        </w:rPr>
        <w:t>przedstawicieli W</w:t>
      </w:r>
      <w:r w:rsidR="00E02D41" w:rsidRPr="008347FB">
        <w:rPr>
          <w:rFonts w:ascii="Arial" w:eastAsia="Calibri" w:hAnsi="Arial" w:cs="Arial"/>
        </w:rPr>
        <w:t>ykonawc</w:t>
      </w:r>
      <w:r w:rsidR="00AC1437" w:rsidRPr="008347FB">
        <w:rPr>
          <w:rFonts w:ascii="Arial" w:eastAsia="Calibri" w:hAnsi="Arial" w:cs="Arial"/>
        </w:rPr>
        <w:t xml:space="preserve">y </w:t>
      </w:r>
      <w:r w:rsidR="00B2797A" w:rsidRPr="008347FB">
        <w:rPr>
          <w:rFonts w:ascii="Arial" w:eastAsia="Calibri" w:hAnsi="Arial" w:cs="Arial"/>
        </w:rPr>
        <w:t xml:space="preserve"> i Zamawiającego.</w:t>
      </w:r>
    </w:p>
    <w:p w14:paraId="2AA14E5C" w14:textId="77777777" w:rsidR="007C0DB7" w:rsidRPr="008347FB" w:rsidRDefault="007C0DB7">
      <w:pPr>
        <w:pStyle w:val="Akapitzlist"/>
        <w:numPr>
          <w:ilvl w:val="0"/>
          <w:numId w:val="28"/>
        </w:numPr>
        <w:spacing w:after="0"/>
        <w:jc w:val="both"/>
        <w:rPr>
          <w:rFonts w:ascii="Arial" w:eastAsia="Arial Unicode MS" w:hAnsi="Arial" w:cs="Arial"/>
          <w:sz w:val="20"/>
          <w:szCs w:val="20"/>
        </w:rPr>
      </w:pPr>
      <w:r w:rsidRPr="008347FB">
        <w:rPr>
          <w:rFonts w:ascii="Arial" w:eastAsia="Arial Unicode MS" w:hAnsi="Arial" w:cs="Arial"/>
          <w:sz w:val="20"/>
          <w:szCs w:val="20"/>
        </w:rPr>
        <w:t>Zamawiający wstrzyma zapłatę należności w przypadku złożenia  przez Wykonawcę d</w:t>
      </w:r>
      <w:r w:rsidR="00D50DF1" w:rsidRPr="008347FB">
        <w:rPr>
          <w:rFonts w:ascii="Arial" w:eastAsia="Arial Unicode MS" w:hAnsi="Arial" w:cs="Arial"/>
          <w:sz w:val="20"/>
          <w:szCs w:val="20"/>
        </w:rPr>
        <w:t xml:space="preserve">okumentów </w:t>
      </w:r>
      <w:r w:rsidR="00A52808" w:rsidRPr="008347FB">
        <w:rPr>
          <w:rFonts w:ascii="Arial" w:eastAsia="Arial Unicode MS" w:hAnsi="Arial" w:cs="Arial"/>
          <w:sz w:val="20"/>
          <w:szCs w:val="20"/>
        </w:rPr>
        <w:br/>
      </w:r>
      <w:r w:rsidR="00D50DF1" w:rsidRPr="008347FB">
        <w:rPr>
          <w:rFonts w:ascii="Arial" w:eastAsia="Arial Unicode MS" w:hAnsi="Arial" w:cs="Arial"/>
          <w:sz w:val="20"/>
          <w:szCs w:val="20"/>
        </w:rPr>
        <w:t>budzących wątpliwości</w:t>
      </w:r>
      <w:r w:rsidRPr="008347FB">
        <w:rPr>
          <w:rFonts w:ascii="Arial" w:eastAsia="Arial Unicode MS" w:hAnsi="Arial" w:cs="Arial"/>
          <w:sz w:val="20"/>
          <w:szCs w:val="20"/>
        </w:rPr>
        <w:t>, do czasu usunięcia nieprawidłowości lub braków.</w:t>
      </w:r>
    </w:p>
    <w:p w14:paraId="0947F6F1" w14:textId="77777777" w:rsidR="007C0DB7" w:rsidRPr="008347FB" w:rsidRDefault="007C0DB7">
      <w:pPr>
        <w:numPr>
          <w:ilvl w:val="0"/>
          <w:numId w:val="28"/>
        </w:numPr>
        <w:spacing w:line="276" w:lineRule="auto"/>
        <w:ind w:left="284" w:hanging="284"/>
        <w:jc w:val="both"/>
        <w:rPr>
          <w:rFonts w:ascii="Arial" w:eastAsia="Arial Unicode MS" w:hAnsi="Arial" w:cs="Arial"/>
        </w:rPr>
      </w:pPr>
      <w:r w:rsidRPr="008347FB">
        <w:rPr>
          <w:rFonts w:ascii="Arial" w:eastAsia="Arial Unicode MS" w:hAnsi="Arial" w:cs="Arial"/>
        </w:rPr>
        <w:t xml:space="preserve">Zamawiający i Wykonawca zgodnie ustalają, że dokonanie jakiejkolwiek cesji wierzytelności </w:t>
      </w:r>
      <w:r w:rsidRPr="008347FB">
        <w:rPr>
          <w:rFonts w:ascii="Arial" w:eastAsia="Arial Unicode MS" w:hAnsi="Arial" w:cs="Arial"/>
        </w:rPr>
        <w:br/>
        <w:t>z niniejszej umowy przez Wykonawcę wymaga pisemnej zgody Zamawiającego pod rygorem nieważności.</w:t>
      </w:r>
    </w:p>
    <w:p w14:paraId="28D93506" w14:textId="77777777" w:rsidR="00696B22" w:rsidRPr="008347FB" w:rsidRDefault="00661E94" w:rsidP="00752E29">
      <w:pPr>
        <w:tabs>
          <w:tab w:val="left" w:pos="720"/>
        </w:tabs>
        <w:spacing w:before="60" w:after="60" w:line="276" w:lineRule="auto"/>
        <w:jc w:val="center"/>
        <w:rPr>
          <w:rFonts w:ascii="Arial" w:hAnsi="Arial" w:cs="Arial"/>
          <w:b/>
        </w:rPr>
      </w:pPr>
      <w:r w:rsidRPr="008347FB">
        <w:rPr>
          <w:rFonts w:ascii="Arial" w:hAnsi="Arial" w:cs="Arial"/>
          <w:b/>
        </w:rPr>
        <w:t>§</w:t>
      </w:r>
      <w:r w:rsidR="004D380C" w:rsidRPr="008347FB">
        <w:rPr>
          <w:rFonts w:ascii="Arial" w:hAnsi="Arial" w:cs="Arial"/>
          <w:b/>
        </w:rPr>
        <w:t xml:space="preserve"> 1</w:t>
      </w:r>
      <w:r w:rsidR="00777D56" w:rsidRPr="008347FB">
        <w:rPr>
          <w:rFonts w:ascii="Arial" w:hAnsi="Arial" w:cs="Arial"/>
          <w:b/>
        </w:rPr>
        <w:t>1</w:t>
      </w:r>
      <w:r w:rsidRPr="008347FB">
        <w:rPr>
          <w:rFonts w:ascii="Arial" w:hAnsi="Arial" w:cs="Arial"/>
          <w:b/>
        </w:rPr>
        <w:tab/>
      </w:r>
    </w:p>
    <w:p w14:paraId="2FD3E6DF" w14:textId="77777777" w:rsidR="00661E94" w:rsidRPr="008347FB" w:rsidRDefault="00661E94">
      <w:pPr>
        <w:numPr>
          <w:ilvl w:val="0"/>
          <w:numId w:val="12"/>
        </w:numPr>
        <w:spacing w:line="276" w:lineRule="auto"/>
        <w:ind w:left="284" w:hanging="284"/>
        <w:jc w:val="both"/>
        <w:rPr>
          <w:rFonts w:ascii="Arial" w:hAnsi="Arial" w:cs="Arial"/>
        </w:rPr>
      </w:pPr>
      <w:r w:rsidRPr="008347FB">
        <w:rPr>
          <w:rFonts w:ascii="Arial" w:hAnsi="Arial" w:cs="Arial"/>
        </w:rPr>
        <w:t>Zamawiający nie będzie ponosił odpowiedzialności za składniki m</w:t>
      </w:r>
      <w:r w:rsidR="00892C47" w:rsidRPr="008347FB">
        <w:rPr>
          <w:rFonts w:ascii="Arial" w:hAnsi="Arial" w:cs="Arial"/>
        </w:rPr>
        <w:t xml:space="preserve">ajątkowe Wykonawcy, znajdujące </w:t>
      </w:r>
      <w:r w:rsidRPr="008347FB">
        <w:rPr>
          <w:rFonts w:ascii="Arial" w:hAnsi="Arial" w:cs="Arial"/>
        </w:rPr>
        <w:t xml:space="preserve">się na </w:t>
      </w:r>
      <w:r w:rsidR="00063FF7" w:rsidRPr="008347FB">
        <w:rPr>
          <w:rFonts w:ascii="Arial" w:hAnsi="Arial" w:cs="Arial"/>
        </w:rPr>
        <w:t>terenie robót</w:t>
      </w:r>
      <w:r w:rsidRPr="008347FB">
        <w:rPr>
          <w:rFonts w:ascii="Arial" w:hAnsi="Arial" w:cs="Arial"/>
        </w:rPr>
        <w:t xml:space="preserve"> oraz ewentualne szkody od osób trzecich zaistniałe wskutek realizacji umowy.</w:t>
      </w:r>
    </w:p>
    <w:p w14:paraId="6F4CBB9F" w14:textId="77777777" w:rsidR="00661E94" w:rsidRPr="008347FB" w:rsidRDefault="00661E94">
      <w:pPr>
        <w:numPr>
          <w:ilvl w:val="0"/>
          <w:numId w:val="12"/>
        </w:numPr>
        <w:spacing w:line="276" w:lineRule="auto"/>
        <w:ind w:left="284" w:hanging="284"/>
        <w:jc w:val="both"/>
        <w:rPr>
          <w:rFonts w:ascii="Arial" w:hAnsi="Arial" w:cs="Arial"/>
        </w:rPr>
      </w:pPr>
      <w:r w:rsidRPr="008347FB">
        <w:rPr>
          <w:rFonts w:ascii="Arial" w:hAnsi="Arial" w:cs="Arial"/>
        </w:rPr>
        <w:t xml:space="preserve">Wykonawca ponosi pełną odpowiedzialność odszkodowawczą wobec Zamawiającego z tytułu </w:t>
      </w:r>
      <w:r w:rsidRPr="008347FB">
        <w:rPr>
          <w:rFonts w:ascii="Arial" w:hAnsi="Arial" w:cs="Arial"/>
        </w:rPr>
        <w:br/>
        <w:t>niewykonania lub nienależytego wykonania umowy. Wykonawca może uwolnić się od tej</w:t>
      </w:r>
      <w:r w:rsidRPr="008347FB">
        <w:rPr>
          <w:rFonts w:ascii="Arial" w:hAnsi="Arial" w:cs="Arial"/>
        </w:rPr>
        <w:br/>
        <w:t xml:space="preserve">odpowiedzialności jeżeli wykaże, że szkoda powstała na skutek siły wyższej, z wyłącznej winy </w:t>
      </w:r>
      <w:r w:rsidRPr="008347FB">
        <w:rPr>
          <w:rFonts w:ascii="Arial" w:hAnsi="Arial" w:cs="Arial"/>
        </w:rPr>
        <w:br/>
        <w:t xml:space="preserve">Zamawiającego lub z wyłącznej winy osoby trzeciej, za którą Wykonawca nie ponosi </w:t>
      </w:r>
      <w:r w:rsidRPr="008347FB">
        <w:rPr>
          <w:rFonts w:ascii="Arial" w:hAnsi="Arial" w:cs="Arial"/>
        </w:rPr>
        <w:br/>
        <w:t xml:space="preserve">odpowiedzialności. </w:t>
      </w:r>
    </w:p>
    <w:p w14:paraId="6DC6AEF5" w14:textId="77777777" w:rsidR="00661E94" w:rsidRPr="008347FB" w:rsidRDefault="00661E94">
      <w:pPr>
        <w:numPr>
          <w:ilvl w:val="0"/>
          <w:numId w:val="12"/>
        </w:numPr>
        <w:spacing w:line="276" w:lineRule="auto"/>
        <w:ind w:left="284" w:hanging="284"/>
        <w:jc w:val="both"/>
        <w:rPr>
          <w:rFonts w:ascii="Arial" w:hAnsi="Arial" w:cs="Arial"/>
        </w:rPr>
      </w:pPr>
      <w:r w:rsidRPr="008347FB">
        <w:rPr>
          <w:rFonts w:ascii="Arial" w:hAnsi="Arial" w:cs="Arial"/>
        </w:rPr>
        <w:t>W ramach odpowiedzialności odszkodowawczej Wykonawca zobowiązany jest w szczególności do:</w:t>
      </w:r>
    </w:p>
    <w:p w14:paraId="7A32D1EE" w14:textId="77777777" w:rsidR="00661E94" w:rsidRPr="008347FB" w:rsidRDefault="00661E94">
      <w:pPr>
        <w:numPr>
          <w:ilvl w:val="0"/>
          <w:numId w:val="13"/>
        </w:numPr>
        <w:spacing w:line="276" w:lineRule="auto"/>
        <w:ind w:left="567" w:hanging="283"/>
        <w:jc w:val="both"/>
        <w:rPr>
          <w:rFonts w:ascii="Arial" w:hAnsi="Arial" w:cs="Arial"/>
        </w:rPr>
      </w:pPr>
      <w:r w:rsidRPr="008347FB">
        <w:rPr>
          <w:rFonts w:ascii="Arial" w:hAnsi="Arial" w:cs="Arial"/>
        </w:rPr>
        <w:t>pokrycia kosztów poniesionych przez Zamawiającego w związku z</w:t>
      </w:r>
      <w:r w:rsidR="00892C47" w:rsidRPr="008347FB">
        <w:rPr>
          <w:rFonts w:ascii="Arial" w:hAnsi="Arial" w:cs="Arial"/>
        </w:rPr>
        <w:t xml:space="preserve"> powierzeniem dalszego  </w:t>
      </w:r>
      <w:r w:rsidRPr="008347FB">
        <w:rPr>
          <w:rFonts w:ascii="Arial" w:hAnsi="Arial" w:cs="Arial"/>
        </w:rPr>
        <w:t>wykonywania robót innemu podmiotowi;</w:t>
      </w:r>
    </w:p>
    <w:p w14:paraId="0AAC8B14" w14:textId="77777777" w:rsidR="00661E94" w:rsidRPr="008347FB" w:rsidRDefault="00661E94">
      <w:pPr>
        <w:numPr>
          <w:ilvl w:val="0"/>
          <w:numId w:val="13"/>
        </w:numPr>
        <w:spacing w:line="276" w:lineRule="auto"/>
        <w:ind w:left="567" w:hanging="283"/>
        <w:jc w:val="both"/>
        <w:rPr>
          <w:rFonts w:ascii="Arial" w:hAnsi="Arial" w:cs="Arial"/>
        </w:rPr>
      </w:pPr>
      <w:r w:rsidRPr="008347FB">
        <w:rPr>
          <w:rFonts w:ascii="Arial" w:hAnsi="Arial" w:cs="Arial"/>
        </w:rPr>
        <w:t>pokrycia kosztów poniesionych przez Zamawiającego w związku z powierzeniem usunięcia wady stwierdzonej przy odbiorze lub w okresie rękojmi lub gwarancji innemu podmiotowi;</w:t>
      </w:r>
    </w:p>
    <w:p w14:paraId="18603C3C" w14:textId="77777777" w:rsidR="00892C47" w:rsidRPr="008347FB" w:rsidRDefault="00661E94">
      <w:pPr>
        <w:numPr>
          <w:ilvl w:val="0"/>
          <w:numId w:val="13"/>
        </w:numPr>
        <w:spacing w:line="276" w:lineRule="auto"/>
        <w:ind w:left="567" w:hanging="283"/>
        <w:jc w:val="both"/>
        <w:rPr>
          <w:rFonts w:ascii="Arial" w:hAnsi="Arial" w:cs="Arial"/>
        </w:rPr>
      </w:pPr>
      <w:r w:rsidRPr="008347FB">
        <w:rPr>
          <w:rFonts w:ascii="Arial" w:hAnsi="Arial" w:cs="Arial"/>
        </w:rPr>
        <w:t>pokrycia jakichkolwiek kosztów, wydatków, zobowiązań, roszczeń</w:t>
      </w:r>
      <w:r w:rsidR="00892C47" w:rsidRPr="008347FB">
        <w:rPr>
          <w:rFonts w:ascii="Arial" w:hAnsi="Arial" w:cs="Arial"/>
        </w:rPr>
        <w:t xml:space="preserve">, do poniesienia których </w:t>
      </w:r>
      <w:r w:rsidRPr="008347FB">
        <w:rPr>
          <w:rFonts w:ascii="Arial" w:hAnsi="Arial" w:cs="Arial"/>
        </w:rPr>
        <w:t>zobowiązany jest Zamawiający, w związku z wyrządzeniem przez Wykonawcę jakiej</w:t>
      </w:r>
      <w:r w:rsidR="00892C47" w:rsidRPr="008347FB">
        <w:rPr>
          <w:rFonts w:ascii="Arial" w:hAnsi="Arial" w:cs="Arial"/>
        </w:rPr>
        <w:t xml:space="preserve">kolwiek </w:t>
      </w:r>
      <w:r w:rsidRPr="008347FB">
        <w:rPr>
          <w:rFonts w:ascii="Arial" w:hAnsi="Arial" w:cs="Arial"/>
        </w:rPr>
        <w:t>szkody związanej w wykonywaniem robót.</w:t>
      </w:r>
    </w:p>
    <w:p w14:paraId="3EF38597" w14:textId="77777777" w:rsidR="00403761" w:rsidRPr="008347FB" w:rsidRDefault="00661E94">
      <w:pPr>
        <w:numPr>
          <w:ilvl w:val="0"/>
          <w:numId w:val="12"/>
        </w:numPr>
        <w:spacing w:after="240" w:line="276" w:lineRule="auto"/>
        <w:ind w:left="284" w:hanging="284"/>
        <w:jc w:val="both"/>
        <w:rPr>
          <w:rFonts w:ascii="Arial" w:hAnsi="Arial" w:cs="Arial"/>
        </w:rPr>
      </w:pPr>
      <w:r w:rsidRPr="008347FB">
        <w:rPr>
          <w:rFonts w:ascii="Arial" w:hAnsi="Arial" w:cs="Arial"/>
        </w:rPr>
        <w:t xml:space="preserve">Odpowiedzialność odszkodowawcza Wykonawcy rozciąga się również na wszelkie szkody  </w:t>
      </w:r>
      <w:r w:rsidRPr="008347FB">
        <w:rPr>
          <w:rFonts w:ascii="Arial" w:hAnsi="Arial" w:cs="Arial"/>
        </w:rPr>
        <w:br/>
        <w:t xml:space="preserve">wyrządzone Zamawiającemu lub osobie trzeciej na skutek wystąpienia wady w okresie rękojmi </w:t>
      </w:r>
      <w:r w:rsidRPr="008347FB">
        <w:rPr>
          <w:rFonts w:ascii="Arial" w:hAnsi="Arial" w:cs="Arial"/>
        </w:rPr>
        <w:br/>
        <w:t xml:space="preserve">i gwarancji. Odpowiedzialność ta rozciąga się w szczególności na wszelkie skutki awarii sieci oraz </w:t>
      </w:r>
      <w:r w:rsidRPr="008347FB">
        <w:rPr>
          <w:rFonts w:ascii="Arial" w:hAnsi="Arial" w:cs="Arial"/>
        </w:rPr>
        <w:br/>
        <w:t>wszelkie skutki wad innych obiektów związanych z wykonywaniem zadania</w:t>
      </w:r>
      <w:r w:rsidR="004835FC" w:rsidRPr="008347FB">
        <w:rPr>
          <w:rFonts w:ascii="Arial" w:hAnsi="Arial" w:cs="Arial"/>
        </w:rPr>
        <w:t>.</w:t>
      </w:r>
    </w:p>
    <w:p w14:paraId="1F58C9C0" w14:textId="77777777" w:rsidR="00A52808" w:rsidRPr="008347FB" w:rsidRDefault="00A52808" w:rsidP="00063FF7">
      <w:pPr>
        <w:tabs>
          <w:tab w:val="left" w:pos="720"/>
        </w:tabs>
        <w:spacing w:before="60" w:after="60" w:line="276" w:lineRule="auto"/>
        <w:ind w:left="360"/>
        <w:jc w:val="center"/>
        <w:rPr>
          <w:rFonts w:ascii="Arial" w:hAnsi="Arial" w:cs="Arial"/>
          <w:b/>
        </w:rPr>
      </w:pPr>
    </w:p>
    <w:p w14:paraId="2C4080B3" w14:textId="77777777" w:rsidR="00A52808" w:rsidRPr="008347FB" w:rsidRDefault="00A52808" w:rsidP="00063FF7">
      <w:pPr>
        <w:tabs>
          <w:tab w:val="left" w:pos="720"/>
        </w:tabs>
        <w:spacing w:before="60" w:after="60" w:line="276" w:lineRule="auto"/>
        <w:ind w:left="360"/>
        <w:jc w:val="center"/>
        <w:rPr>
          <w:rFonts w:ascii="Arial" w:hAnsi="Arial" w:cs="Arial"/>
          <w:b/>
        </w:rPr>
      </w:pPr>
    </w:p>
    <w:p w14:paraId="4196247A" w14:textId="77777777" w:rsidR="00661E94" w:rsidRPr="008347FB" w:rsidRDefault="00661E94" w:rsidP="00063FF7">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4D380C" w:rsidRPr="008347FB">
        <w:rPr>
          <w:rFonts w:ascii="Arial" w:hAnsi="Arial" w:cs="Arial"/>
          <w:b/>
        </w:rPr>
        <w:t>1</w:t>
      </w:r>
      <w:r w:rsidR="00777D56" w:rsidRPr="008347FB">
        <w:rPr>
          <w:rFonts w:ascii="Arial" w:hAnsi="Arial" w:cs="Arial"/>
          <w:b/>
        </w:rPr>
        <w:t>2</w:t>
      </w:r>
    </w:p>
    <w:p w14:paraId="380220CE" w14:textId="77777777" w:rsidR="00661E94" w:rsidRPr="008347FB" w:rsidRDefault="00661E94" w:rsidP="00661E94">
      <w:pPr>
        <w:spacing w:before="60" w:after="60" w:line="276" w:lineRule="auto"/>
        <w:jc w:val="both"/>
        <w:rPr>
          <w:rFonts w:ascii="Arial" w:hAnsi="Arial" w:cs="Arial"/>
        </w:rPr>
      </w:pPr>
      <w:r w:rsidRPr="008347FB">
        <w:rPr>
          <w:rFonts w:ascii="Arial" w:hAnsi="Arial" w:cs="Arial"/>
        </w:rPr>
        <w:t xml:space="preserve">1. Materiały i urządzenia stosowane do realizacji niniejszego zamówienia powinny odpowiadać określonym w art. 10 ustawy – Prawo budowlane, wymogom wyrobów dopuszczonych do obrotu </w:t>
      </w:r>
      <w:r w:rsidRPr="008347FB">
        <w:rPr>
          <w:rFonts w:ascii="Arial" w:hAnsi="Arial" w:cs="Arial"/>
        </w:rPr>
        <w:br/>
        <w:t>i stosowan</w:t>
      </w:r>
      <w:r w:rsidR="00040902" w:rsidRPr="008347FB">
        <w:rPr>
          <w:rFonts w:ascii="Arial" w:hAnsi="Arial" w:cs="Arial"/>
        </w:rPr>
        <w:t>ia w budownictwie, wymaganiom S</w:t>
      </w:r>
      <w:r w:rsidRPr="008347FB">
        <w:rPr>
          <w:rFonts w:ascii="Arial" w:hAnsi="Arial" w:cs="Arial"/>
        </w:rPr>
        <w:t>W</w:t>
      </w:r>
      <w:r w:rsidR="00BA1115" w:rsidRPr="008347FB">
        <w:rPr>
          <w:rFonts w:ascii="Arial" w:hAnsi="Arial" w:cs="Arial"/>
        </w:rPr>
        <w:t>Z.</w:t>
      </w:r>
    </w:p>
    <w:p w14:paraId="44B1596D" w14:textId="77777777" w:rsidR="00661E94" w:rsidRPr="008347FB" w:rsidRDefault="00661E94" w:rsidP="00661E94">
      <w:pPr>
        <w:spacing w:before="60" w:after="60" w:line="276" w:lineRule="auto"/>
        <w:jc w:val="both"/>
        <w:rPr>
          <w:rFonts w:ascii="Arial" w:hAnsi="Arial" w:cs="Arial"/>
        </w:rPr>
      </w:pPr>
      <w:r w:rsidRPr="008347FB">
        <w:rPr>
          <w:rFonts w:ascii="Arial" w:hAnsi="Arial" w:cs="Arial"/>
        </w:rPr>
        <w:t xml:space="preserve">2. Na każde żądanie Zamawiającego Wykonawca zobowiązany jest okazać w stosunku </w:t>
      </w:r>
      <w:r w:rsidRPr="008347FB">
        <w:rPr>
          <w:rFonts w:ascii="Arial" w:hAnsi="Arial" w:cs="Arial"/>
        </w:rPr>
        <w:br/>
        <w:t xml:space="preserve">do wskazanych </w:t>
      </w:r>
      <w:r w:rsidR="00814475" w:rsidRPr="008347FB">
        <w:rPr>
          <w:rFonts w:ascii="Arial" w:hAnsi="Arial" w:cs="Arial"/>
        </w:rPr>
        <w:t xml:space="preserve">materiałów deklarację zgodności, </w:t>
      </w:r>
      <w:r w:rsidRPr="008347FB">
        <w:rPr>
          <w:rFonts w:ascii="Arial" w:hAnsi="Arial" w:cs="Arial"/>
        </w:rPr>
        <w:t xml:space="preserve">certyfikat zgodności </w:t>
      </w:r>
      <w:r w:rsidR="00814475" w:rsidRPr="008347FB">
        <w:rPr>
          <w:rFonts w:ascii="Arial" w:hAnsi="Arial" w:cs="Arial"/>
        </w:rPr>
        <w:t xml:space="preserve">z odpowiednimi normami </w:t>
      </w:r>
      <w:r w:rsidRPr="008347FB">
        <w:rPr>
          <w:rFonts w:ascii="Arial" w:hAnsi="Arial" w:cs="Arial"/>
        </w:rPr>
        <w:t>lub aprobat</w:t>
      </w:r>
      <w:r w:rsidR="00814475" w:rsidRPr="008347FB">
        <w:rPr>
          <w:rFonts w:ascii="Arial" w:hAnsi="Arial" w:cs="Arial"/>
        </w:rPr>
        <w:t>ę</w:t>
      </w:r>
      <w:r w:rsidRPr="008347FB">
        <w:rPr>
          <w:rFonts w:ascii="Arial" w:hAnsi="Arial" w:cs="Arial"/>
        </w:rPr>
        <w:t xml:space="preserve"> techniczną.</w:t>
      </w:r>
    </w:p>
    <w:p w14:paraId="62C07539" w14:textId="77777777" w:rsidR="004D380C" w:rsidRPr="008347FB" w:rsidRDefault="004D380C" w:rsidP="004D380C">
      <w:pPr>
        <w:tabs>
          <w:tab w:val="left" w:pos="851"/>
        </w:tabs>
        <w:spacing w:after="120" w:line="276" w:lineRule="auto"/>
        <w:jc w:val="both"/>
        <w:rPr>
          <w:rFonts w:ascii="Arial" w:hAnsi="Arial" w:cs="Arial"/>
        </w:rPr>
      </w:pPr>
      <w:r w:rsidRPr="008347FB">
        <w:rPr>
          <w:rFonts w:ascii="Arial" w:hAnsi="Arial" w:cs="Arial"/>
        </w:rPr>
        <w:t xml:space="preserve">3. Wykonawca ma obowiązek wyegzekwowania od dostawców </w:t>
      </w:r>
      <w:r w:rsidR="002320E5" w:rsidRPr="008347FB">
        <w:rPr>
          <w:rFonts w:ascii="Arial" w:hAnsi="Arial" w:cs="Arial"/>
        </w:rPr>
        <w:t>m</w:t>
      </w:r>
      <w:r w:rsidRPr="008347FB">
        <w:rPr>
          <w:rFonts w:ascii="Arial" w:hAnsi="Arial" w:cs="Arial"/>
        </w:rPr>
        <w:t xml:space="preserve">ateriałów określonej </w:t>
      </w:r>
      <w:r w:rsidR="002320E5" w:rsidRPr="008347FB">
        <w:rPr>
          <w:rFonts w:ascii="Arial" w:hAnsi="Arial" w:cs="Arial"/>
        </w:rPr>
        <w:t>u</w:t>
      </w:r>
      <w:r w:rsidRPr="008347FB">
        <w:rPr>
          <w:rFonts w:ascii="Arial" w:hAnsi="Arial" w:cs="Arial"/>
        </w:rPr>
        <w:t xml:space="preserve">mową jakości </w:t>
      </w:r>
      <w:r w:rsidRPr="008347FB">
        <w:rPr>
          <w:rFonts w:ascii="Arial" w:hAnsi="Arial" w:cs="Arial"/>
        </w:rPr>
        <w:br/>
        <w:t xml:space="preserve">i prowadzenia bieżącej kontroli jakości </w:t>
      </w:r>
      <w:r w:rsidR="002320E5" w:rsidRPr="008347FB">
        <w:rPr>
          <w:rFonts w:ascii="Arial" w:hAnsi="Arial" w:cs="Arial"/>
        </w:rPr>
        <w:t>m</w:t>
      </w:r>
      <w:r w:rsidRPr="008347FB">
        <w:rPr>
          <w:rFonts w:ascii="Arial" w:hAnsi="Arial" w:cs="Arial"/>
        </w:rPr>
        <w:t xml:space="preserve">ateriałów, przestrzegania warunków przechowywania w celu zapewnienia ich odpowiedniej jakości oraz uzgodnienia i określenia warunków dostaw </w:t>
      </w:r>
      <w:r w:rsidR="002320E5" w:rsidRPr="008347FB">
        <w:rPr>
          <w:rFonts w:ascii="Arial" w:hAnsi="Arial" w:cs="Arial"/>
        </w:rPr>
        <w:t>m</w:t>
      </w:r>
      <w:r w:rsidRPr="008347FB">
        <w:rPr>
          <w:rFonts w:ascii="Arial" w:hAnsi="Arial" w:cs="Arial"/>
        </w:rPr>
        <w:t xml:space="preserve">ateriałów zapewniających dochowanie terminów realizacji robót określonych </w:t>
      </w:r>
      <w:r w:rsidR="002320E5" w:rsidRPr="008347FB">
        <w:rPr>
          <w:rFonts w:ascii="Arial" w:hAnsi="Arial" w:cs="Arial"/>
        </w:rPr>
        <w:t>u</w:t>
      </w:r>
      <w:r w:rsidRPr="008347FB">
        <w:rPr>
          <w:rFonts w:ascii="Arial" w:hAnsi="Arial" w:cs="Arial"/>
        </w:rPr>
        <w:t>mową.</w:t>
      </w:r>
    </w:p>
    <w:p w14:paraId="0C5E089E" w14:textId="77777777" w:rsidR="004D380C" w:rsidRPr="008347FB" w:rsidRDefault="004D380C" w:rsidP="004D380C">
      <w:pPr>
        <w:tabs>
          <w:tab w:val="left" w:pos="709"/>
          <w:tab w:val="left" w:pos="851"/>
        </w:tabs>
        <w:spacing w:line="276" w:lineRule="auto"/>
        <w:jc w:val="both"/>
        <w:rPr>
          <w:rFonts w:ascii="Arial" w:hAnsi="Arial" w:cs="Arial"/>
        </w:rPr>
      </w:pPr>
      <w:r w:rsidRPr="008347FB">
        <w:rPr>
          <w:rFonts w:ascii="Arial" w:hAnsi="Arial" w:cs="Arial"/>
        </w:rPr>
        <w:t xml:space="preserve">5. </w:t>
      </w:r>
      <w:r w:rsidR="00B2797A" w:rsidRPr="008347FB">
        <w:rPr>
          <w:rFonts w:ascii="Arial" w:hAnsi="Arial" w:cs="Arial"/>
        </w:rPr>
        <w:t>Zamawiający</w:t>
      </w:r>
      <w:r w:rsidR="00063FF7" w:rsidRPr="008347FB">
        <w:rPr>
          <w:rFonts w:ascii="Arial" w:hAnsi="Arial" w:cs="Arial"/>
        </w:rPr>
        <w:t>/inspektor nadzoru</w:t>
      </w:r>
      <w:r w:rsidRPr="008347FB">
        <w:rPr>
          <w:rFonts w:ascii="Arial" w:hAnsi="Arial" w:cs="Arial"/>
        </w:rPr>
        <w:t xml:space="preserve"> może zobowiązać Wykonawcę do: </w:t>
      </w:r>
    </w:p>
    <w:p w14:paraId="0E7D4103" w14:textId="77777777" w:rsidR="004D380C" w:rsidRPr="008347FB" w:rsidRDefault="00D5609D" w:rsidP="000C41D6">
      <w:pPr>
        <w:pStyle w:val="Akapitzlist"/>
        <w:numPr>
          <w:ilvl w:val="0"/>
          <w:numId w:val="2"/>
        </w:numPr>
        <w:tabs>
          <w:tab w:val="left" w:pos="0"/>
        </w:tabs>
        <w:spacing w:after="0"/>
        <w:ind w:left="0" w:firstLine="0"/>
        <w:contextualSpacing w:val="0"/>
        <w:rPr>
          <w:rFonts w:ascii="Arial" w:hAnsi="Arial" w:cs="Arial"/>
          <w:sz w:val="20"/>
          <w:szCs w:val="20"/>
        </w:rPr>
      </w:pPr>
      <w:proofErr w:type="spellStart"/>
      <w:r w:rsidRPr="008347FB">
        <w:rPr>
          <w:rFonts w:ascii="Arial" w:hAnsi="Arial" w:cs="Arial"/>
          <w:sz w:val="20"/>
          <w:szCs w:val="20"/>
        </w:rPr>
        <w:t>u</w:t>
      </w:r>
      <w:r w:rsidR="004D380C" w:rsidRPr="008347FB">
        <w:rPr>
          <w:rFonts w:ascii="Arial" w:hAnsi="Arial" w:cs="Arial"/>
          <w:sz w:val="20"/>
          <w:szCs w:val="20"/>
        </w:rPr>
        <w:t>sunięcia</w:t>
      </w:r>
      <w:r w:rsidR="002320E5" w:rsidRPr="008347FB">
        <w:rPr>
          <w:rFonts w:ascii="Arial" w:hAnsi="Arial" w:cs="Arial"/>
          <w:sz w:val="20"/>
          <w:szCs w:val="20"/>
        </w:rPr>
        <w:t>z</w:t>
      </w:r>
      <w:proofErr w:type="spellEnd"/>
      <w:r w:rsidR="002320E5" w:rsidRPr="008347FB">
        <w:rPr>
          <w:rFonts w:ascii="Arial" w:hAnsi="Arial" w:cs="Arial"/>
          <w:sz w:val="20"/>
          <w:szCs w:val="20"/>
        </w:rPr>
        <w:t xml:space="preserve"> terenu </w:t>
      </w:r>
      <w:r w:rsidR="00063FF7" w:rsidRPr="008347FB">
        <w:rPr>
          <w:rFonts w:ascii="Arial" w:hAnsi="Arial" w:cs="Arial"/>
          <w:sz w:val="20"/>
          <w:szCs w:val="20"/>
        </w:rPr>
        <w:t>robót</w:t>
      </w:r>
      <w:r w:rsidR="004D380C" w:rsidRPr="008347FB">
        <w:rPr>
          <w:rFonts w:ascii="Arial" w:hAnsi="Arial" w:cs="Arial"/>
          <w:sz w:val="20"/>
          <w:szCs w:val="20"/>
        </w:rPr>
        <w:t xml:space="preserve"> materiałów nie odpowiadających normom jakościowym w wyznaczonym </w:t>
      </w:r>
      <w:r w:rsidR="002320E5" w:rsidRPr="008347FB">
        <w:rPr>
          <w:rFonts w:ascii="Arial" w:hAnsi="Arial" w:cs="Arial"/>
          <w:sz w:val="20"/>
          <w:szCs w:val="20"/>
        </w:rPr>
        <w:t xml:space="preserve">przez Zamawiającego </w:t>
      </w:r>
      <w:r w:rsidR="004D380C" w:rsidRPr="008347FB">
        <w:rPr>
          <w:rFonts w:ascii="Arial" w:hAnsi="Arial" w:cs="Arial"/>
          <w:sz w:val="20"/>
          <w:szCs w:val="20"/>
        </w:rPr>
        <w:t>terminie</w:t>
      </w:r>
      <w:r w:rsidR="002320E5" w:rsidRPr="008347FB">
        <w:rPr>
          <w:rFonts w:ascii="Arial" w:hAnsi="Arial" w:cs="Arial"/>
          <w:sz w:val="20"/>
          <w:szCs w:val="20"/>
        </w:rPr>
        <w:t>,</w:t>
      </w:r>
    </w:p>
    <w:p w14:paraId="7633B8A0" w14:textId="77777777" w:rsidR="004D380C" w:rsidRPr="008347FB" w:rsidRDefault="004D380C" w:rsidP="000C41D6">
      <w:pPr>
        <w:pStyle w:val="Akapitzlist"/>
        <w:numPr>
          <w:ilvl w:val="0"/>
          <w:numId w:val="2"/>
        </w:numPr>
        <w:tabs>
          <w:tab w:val="left" w:pos="0"/>
        </w:tabs>
        <w:spacing w:after="0"/>
        <w:ind w:left="0" w:firstLine="0"/>
        <w:contextualSpacing w:val="0"/>
        <w:jc w:val="both"/>
        <w:rPr>
          <w:rFonts w:ascii="Arial" w:hAnsi="Arial" w:cs="Arial"/>
          <w:sz w:val="20"/>
          <w:szCs w:val="20"/>
        </w:rPr>
      </w:pPr>
      <w:r w:rsidRPr="008347FB">
        <w:rPr>
          <w:rFonts w:ascii="Arial" w:hAnsi="Arial" w:cs="Arial"/>
          <w:sz w:val="20"/>
          <w:szCs w:val="20"/>
        </w:rPr>
        <w:t xml:space="preserve">ponownego wykonania robót, jeżeli </w:t>
      </w:r>
      <w:r w:rsidR="002320E5" w:rsidRPr="008347FB">
        <w:rPr>
          <w:rFonts w:ascii="Arial" w:hAnsi="Arial" w:cs="Arial"/>
          <w:sz w:val="20"/>
          <w:szCs w:val="20"/>
        </w:rPr>
        <w:t>m</w:t>
      </w:r>
      <w:r w:rsidRPr="008347FB">
        <w:rPr>
          <w:rFonts w:ascii="Arial" w:hAnsi="Arial" w:cs="Arial"/>
          <w:sz w:val="20"/>
          <w:szCs w:val="20"/>
        </w:rPr>
        <w:t>ateriały lub jakość wykonanych robót nie spełniają</w:t>
      </w:r>
      <w:r w:rsidR="002320E5" w:rsidRPr="008347FB">
        <w:rPr>
          <w:rFonts w:ascii="Arial" w:hAnsi="Arial" w:cs="Arial"/>
          <w:sz w:val="20"/>
          <w:szCs w:val="20"/>
        </w:rPr>
        <w:br/>
      </w:r>
      <w:r w:rsidR="00BA1115" w:rsidRPr="008347FB">
        <w:rPr>
          <w:rFonts w:ascii="Arial" w:hAnsi="Arial" w:cs="Arial"/>
          <w:sz w:val="20"/>
          <w:szCs w:val="20"/>
        </w:rPr>
        <w:t xml:space="preserve"> odpowiednich wymagań</w:t>
      </w:r>
      <w:r w:rsidRPr="008347FB">
        <w:rPr>
          <w:rFonts w:ascii="Arial" w:hAnsi="Arial" w:cs="Arial"/>
          <w:sz w:val="20"/>
          <w:szCs w:val="20"/>
        </w:rPr>
        <w:t xml:space="preserve"> lub nie zapewniają możliwości oddania do użytkowania przedmiotu</w:t>
      </w:r>
      <w:r w:rsidR="002320E5" w:rsidRPr="008347FB">
        <w:rPr>
          <w:rFonts w:ascii="Arial" w:hAnsi="Arial" w:cs="Arial"/>
          <w:sz w:val="20"/>
          <w:szCs w:val="20"/>
        </w:rPr>
        <w:br/>
      </w:r>
      <w:r w:rsidRPr="008347FB">
        <w:rPr>
          <w:rFonts w:ascii="Arial" w:hAnsi="Arial" w:cs="Arial"/>
          <w:sz w:val="20"/>
          <w:szCs w:val="20"/>
        </w:rPr>
        <w:t xml:space="preserve"> Umowy. </w:t>
      </w:r>
    </w:p>
    <w:p w14:paraId="393EB63B" w14:textId="77777777" w:rsidR="006A1C00" w:rsidRPr="008347FB" w:rsidRDefault="004D380C" w:rsidP="004D380C">
      <w:pPr>
        <w:tabs>
          <w:tab w:val="left" w:pos="709"/>
          <w:tab w:val="left" w:pos="851"/>
        </w:tabs>
        <w:spacing w:after="120" w:line="276" w:lineRule="auto"/>
        <w:jc w:val="both"/>
        <w:rPr>
          <w:rFonts w:ascii="Arial" w:hAnsi="Arial" w:cs="Arial"/>
        </w:rPr>
      </w:pPr>
      <w:r w:rsidRPr="008347FB">
        <w:rPr>
          <w:rFonts w:ascii="Arial" w:hAnsi="Arial" w:cs="Arial"/>
        </w:rPr>
        <w:t xml:space="preserve">6. Jeżeli Wykonawca nie zastosuje się do wydanych zgodnie z </w:t>
      </w:r>
      <w:r w:rsidR="001E0B38" w:rsidRPr="008347FB">
        <w:rPr>
          <w:rFonts w:ascii="Arial" w:hAnsi="Arial" w:cs="Arial"/>
        </w:rPr>
        <w:t>u</w:t>
      </w:r>
      <w:r w:rsidRPr="008347FB">
        <w:rPr>
          <w:rFonts w:ascii="Arial" w:hAnsi="Arial" w:cs="Arial"/>
        </w:rPr>
        <w:t>mową poleceń w</w:t>
      </w:r>
      <w:r w:rsidR="001E0B38" w:rsidRPr="008347FB">
        <w:rPr>
          <w:rFonts w:ascii="Arial" w:hAnsi="Arial" w:cs="Arial"/>
        </w:rPr>
        <w:t xml:space="preserve">e wskazanym terminie, </w:t>
      </w:r>
      <w:r w:rsidRPr="008347FB">
        <w:rPr>
          <w:rFonts w:ascii="Arial" w:hAnsi="Arial" w:cs="Arial"/>
        </w:rPr>
        <w:t xml:space="preserve">Zamawiający, po bezskutecznym wezwaniu Wykonawcy do wykonania tych poleceń </w:t>
      </w:r>
      <w:r w:rsidR="00063FF7" w:rsidRPr="008347FB">
        <w:rPr>
          <w:rFonts w:ascii="Arial" w:hAnsi="Arial" w:cs="Arial"/>
        </w:rPr>
        <w:br/>
      </w:r>
      <w:r w:rsidRPr="008347FB">
        <w:rPr>
          <w:rFonts w:ascii="Arial" w:hAnsi="Arial" w:cs="Arial"/>
        </w:rPr>
        <w:t xml:space="preserve">w terminie 7 dni roboczych,  ma prawo zlecić powyższe czynności do wykonania przez osoby trzecie na koszt Wykonawcy (wykonanie zastępcze) i potrącić poniesione w związku z tym wydatki  </w:t>
      </w:r>
      <w:r w:rsidR="00063FF7" w:rsidRPr="008347FB">
        <w:rPr>
          <w:rFonts w:ascii="Arial" w:hAnsi="Arial" w:cs="Arial"/>
        </w:rPr>
        <w:br/>
      </w:r>
      <w:r w:rsidRPr="008347FB">
        <w:rPr>
          <w:rFonts w:ascii="Arial" w:hAnsi="Arial" w:cs="Arial"/>
        </w:rPr>
        <w:t>z wynagrodzenia Wykonawcy.</w:t>
      </w:r>
    </w:p>
    <w:p w14:paraId="35E1C2B0" w14:textId="77777777" w:rsidR="00661E94" w:rsidRPr="008347FB" w:rsidRDefault="0079634A" w:rsidP="00661E94">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4D380C" w:rsidRPr="008347FB">
        <w:rPr>
          <w:rFonts w:ascii="Arial" w:hAnsi="Arial" w:cs="Arial"/>
          <w:b/>
        </w:rPr>
        <w:t>1</w:t>
      </w:r>
      <w:r w:rsidR="00777D56" w:rsidRPr="008347FB">
        <w:rPr>
          <w:rFonts w:ascii="Arial" w:hAnsi="Arial" w:cs="Arial"/>
          <w:b/>
        </w:rPr>
        <w:t>3</w:t>
      </w:r>
    </w:p>
    <w:p w14:paraId="30F697D4"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trike/>
          <w:sz w:val="20"/>
          <w:szCs w:val="20"/>
        </w:rPr>
      </w:pPr>
      <w:r w:rsidRPr="008347FB">
        <w:rPr>
          <w:rFonts w:ascii="Arial" w:hAnsi="Arial" w:cs="Arial"/>
          <w:sz w:val="20"/>
          <w:szCs w:val="20"/>
        </w:rPr>
        <w:t>Zamawiający wymaga wniesienia zabezpieczenia należytego wykonania Umowy obejmującego okres o 30 dni dłuższy niż termin wykonania Umowy (określony w § 7 Umowy), na zasadach określonych w przepisach ustawy Prawo zamówień publicznych na kwotę równą</w:t>
      </w:r>
      <w:r w:rsidRPr="008347FB">
        <w:rPr>
          <w:rFonts w:ascii="Arial" w:hAnsi="Arial" w:cs="Arial"/>
          <w:b/>
          <w:bCs/>
          <w:sz w:val="20"/>
          <w:szCs w:val="20"/>
        </w:rPr>
        <w:t>5%</w:t>
      </w:r>
      <w:r w:rsidRPr="008347FB">
        <w:rPr>
          <w:rFonts w:ascii="Arial" w:hAnsi="Arial" w:cs="Arial"/>
          <w:sz w:val="20"/>
          <w:szCs w:val="20"/>
        </w:rPr>
        <w:t xml:space="preserve"> ceny całkowitej </w:t>
      </w:r>
      <w:r w:rsidR="00063FF7" w:rsidRPr="008347FB">
        <w:rPr>
          <w:rFonts w:ascii="Arial" w:hAnsi="Arial" w:cs="Arial"/>
          <w:sz w:val="20"/>
          <w:szCs w:val="20"/>
        </w:rPr>
        <w:t xml:space="preserve">brutto </w:t>
      </w:r>
      <w:r w:rsidRPr="008347FB">
        <w:rPr>
          <w:rFonts w:ascii="Arial" w:hAnsi="Arial" w:cs="Arial"/>
          <w:sz w:val="20"/>
          <w:szCs w:val="20"/>
        </w:rPr>
        <w:t>podanej w ofercie (tj. wynagrodzenia określonego w § 9</w:t>
      </w:r>
      <w:r w:rsidR="009C437F" w:rsidRPr="008347FB">
        <w:rPr>
          <w:rFonts w:ascii="Arial" w:hAnsi="Arial" w:cs="Arial"/>
          <w:sz w:val="20"/>
          <w:szCs w:val="20"/>
        </w:rPr>
        <w:t xml:space="preserve"> ust. 1 Umowy), czyli</w:t>
      </w:r>
      <w:r w:rsidR="006D1EC5" w:rsidRPr="008347FB">
        <w:rPr>
          <w:rFonts w:ascii="Arial" w:hAnsi="Arial" w:cs="Arial"/>
          <w:sz w:val="20"/>
          <w:szCs w:val="20"/>
        </w:rPr>
        <w:t xml:space="preserve"> …</w:t>
      </w:r>
      <w:r w:rsidR="00063FF7" w:rsidRPr="008347FB">
        <w:rPr>
          <w:rFonts w:ascii="Arial" w:hAnsi="Arial" w:cs="Arial"/>
          <w:sz w:val="20"/>
          <w:szCs w:val="20"/>
        </w:rPr>
        <w:t>…………………..</w:t>
      </w:r>
      <w:r w:rsidR="006D1EC5" w:rsidRPr="008347FB">
        <w:rPr>
          <w:rFonts w:ascii="Arial" w:hAnsi="Arial" w:cs="Arial"/>
          <w:sz w:val="20"/>
          <w:szCs w:val="20"/>
        </w:rPr>
        <w:t>.</w:t>
      </w:r>
      <w:r w:rsidR="00235A48" w:rsidRPr="008347FB">
        <w:rPr>
          <w:rFonts w:ascii="Arial" w:hAnsi="Arial" w:cs="Arial"/>
          <w:b/>
          <w:sz w:val="20"/>
          <w:szCs w:val="20"/>
        </w:rPr>
        <w:t>zł</w:t>
      </w:r>
      <w:r w:rsidR="006D1EC5" w:rsidRPr="008347FB">
        <w:rPr>
          <w:rFonts w:ascii="Arial" w:hAnsi="Arial" w:cs="Arial"/>
          <w:sz w:val="20"/>
          <w:szCs w:val="20"/>
        </w:rPr>
        <w:t xml:space="preserve"> (słownie: …</w:t>
      </w:r>
      <w:r w:rsidR="00063FF7" w:rsidRPr="008347FB">
        <w:rPr>
          <w:rFonts w:ascii="Arial" w:hAnsi="Arial" w:cs="Arial"/>
          <w:sz w:val="20"/>
          <w:szCs w:val="20"/>
        </w:rPr>
        <w:t>………………………………….</w:t>
      </w:r>
      <w:r w:rsidR="006D1EC5" w:rsidRPr="008347FB">
        <w:rPr>
          <w:rFonts w:ascii="Arial" w:hAnsi="Arial" w:cs="Arial"/>
          <w:sz w:val="20"/>
          <w:szCs w:val="20"/>
        </w:rPr>
        <w:t>…..</w:t>
      </w:r>
      <w:r w:rsidR="00235A48" w:rsidRPr="008347FB">
        <w:rPr>
          <w:rFonts w:ascii="Arial" w:hAnsi="Arial" w:cs="Arial"/>
          <w:sz w:val="20"/>
          <w:szCs w:val="20"/>
        </w:rPr>
        <w:t>zł</w:t>
      </w:r>
      <w:r w:rsidRPr="008347FB">
        <w:rPr>
          <w:rFonts w:ascii="Arial" w:hAnsi="Arial" w:cs="Arial"/>
          <w:sz w:val="20"/>
          <w:szCs w:val="20"/>
        </w:rPr>
        <w:t>).</w:t>
      </w:r>
    </w:p>
    <w:p w14:paraId="7F2B7B33"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b/>
          <w:sz w:val="20"/>
          <w:szCs w:val="20"/>
        </w:rPr>
      </w:pPr>
      <w:r w:rsidRPr="008347FB">
        <w:rPr>
          <w:rFonts w:ascii="Arial" w:hAnsi="Arial" w:cs="Arial"/>
          <w:sz w:val="20"/>
          <w:szCs w:val="20"/>
        </w:rPr>
        <w:t>Zamawiający oświadcza, że Wykonawca przed zawarciem Umowy wniósł na jego rzecz całość wymaganego zabezpieczenia należytego wykonania Umowy w</w:t>
      </w:r>
      <w:r w:rsidR="00235A48" w:rsidRPr="008347FB">
        <w:rPr>
          <w:rFonts w:ascii="Arial" w:hAnsi="Arial" w:cs="Arial"/>
          <w:sz w:val="20"/>
          <w:szCs w:val="20"/>
        </w:rPr>
        <w:t xml:space="preserve">skazanego w ust. 1, </w:t>
      </w:r>
      <w:r w:rsidR="00235A48" w:rsidRPr="008347FB">
        <w:rPr>
          <w:rFonts w:ascii="Arial" w:hAnsi="Arial" w:cs="Arial"/>
          <w:b/>
          <w:sz w:val="20"/>
          <w:szCs w:val="20"/>
        </w:rPr>
        <w:t>w fo</w:t>
      </w:r>
      <w:r w:rsidR="00DB763F" w:rsidRPr="008347FB">
        <w:rPr>
          <w:rFonts w:ascii="Arial" w:hAnsi="Arial" w:cs="Arial"/>
          <w:b/>
          <w:sz w:val="20"/>
          <w:szCs w:val="20"/>
        </w:rPr>
        <w:t>rmie: …………</w:t>
      </w:r>
      <w:r w:rsidR="00063FF7" w:rsidRPr="008347FB">
        <w:rPr>
          <w:rFonts w:ascii="Arial" w:hAnsi="Arial" w:cs="Arial"/>
          <w:b/>
          <w:sz w:val="20"/>
          <w:szCs w:val="20"/>
        </w:rPr>
        <w:t>…………………….</w:t>
      </w:r>
      <w:r w:rsidR="00DB763F" w:rsidRPr="008347FB">
        <w:rPr>
          <w:rFonts w:ascii="Arial" w:hAnsi="Arial" w:cs="Arial"/>
          <w:b/>
          <w:sz w:val="20"/>
          <w:szCs w:val="20"/>
        </w:rPr>
        <w:t>…..</w:t>
      </w:r>
      <w:r w:rsidR="00235A48" w:rsidRPr="008347FB">
        <w:rPr>
          <w:rFonts w:ascii="Arial" w:hAnsi="Arial" w:cs="Arial"/>
          <w:b/>
          <w:sz w:val="20"/>
          <w:szCs w:val="20"/>
        </w:rPr>
        <w:t>.</w:t>
      </w:r>
    </w:p>
    <w:p w14:paraId="422255E7"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A465ADB"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 xml:space="preserve">Beneficjentem zabezpieczenia należytego wykonania Umowy jest Zamawiający. </w:t>
      </w:r>
    </w:p>
    <w:p w14:paraId="38185887"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Koszty zabezpieczenia należytego wykonania Umowy ponosi Wykonawca.</w:t>
      </w:r>
    </w:p>
    <w:p w14:paraId="19090C23"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Wykonawca jest zobowiązany zapewnić, aby zabezpieczenie należytego wykonania Umowy zachowało moc wiążącą w okresie wskazanym w ust. 1. W przypadku wydłużenia terminu zakończe</w:t>
      </w:r>
      <w:r w:rsidR="00853961" w:rsidRPr="008347FB">
        <w:rPr>
          <w:rFonts w:ascii="Arial" w:hAnsi="Arial" w:cs="Arial"/>
          <w:sz w:val="20"/>
          <w:szCs w:val="20"/>
        </w:rPr>
        <w:t xml:space="preserve">nia </w:t>
      </w:r>
      <w:r w:rsidR="00572543" w:rsidRPr="008347FB">
        <w:rPr>
          <w:rFonts w:ascii="Arial" w:hAnsi="Arial" w:cs="Arial"/>
          <w:sz w:val="20"/>
          <w:szCs w:val="20"/>
        </w:rPr>
        <w:t xml:space="preserve">zadania inwestycyjnego </w:t>
      </w:r>
      <w:r w:rsidR="00853961" w:rsidRPr="008347FB">
        <w:rPr>
          <w:rFonts w:ascii="Arial" w:hAnsi="Arial" w:cs="Arial"/>
          <w:sz w:val="20"/>
          <w:szCs w:val="20"/>
        </w:rPr>
        <w:t xml:space="preserve">określonego w § 7 </w:t>
      </w:r>
      <w:r w:rsidRPr="008347FB">
        <w:rPr>
          <w:rFonts w:ascii="Arial" w:hAnsi="Arial" w:cs="Arial"/>
          <w:sz w:val="20"/>
          <w:szCs w:val="20"/>
        </w:rPr>
        <w:t xml:space="preserve">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B234D12"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W przypadku zabezpieczenia należytego wykonania Umowy w pieniądzu:</w:t>
      </w:r>
    </w:p>
    <w:p w14:paraId="64506169" w14:textId="77777777" w:rsidR="00E7646D" w:rsidRPr="008347FB"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po zrealizowaniu Umowy, Wykonawca pozostawia 30% wni</w:t>
      </w:r>
      <w:r w:rsidR="00BE56B3" w:rsidRPr="008347FB">
        <w:rPr>
          <w:rFonts w:ascii="Arial" w:hAnsi="Arial" w:cs="Arial"/>
          <w:sz w:val="20"/>
          <w:szCs w:val="20"/>
        </w:rPr>
        <w:t>esionego</w:t>
      </w:r>
      <w:r w:rsidR="006D1EC5" w:rsidRPr="008347FB">
        <w:rPr>
          <w:rFonts w:ascii="Arial" w:hAnsi="Arial" w:cs="Arial"/>
          <w:sz w:val="20"/>
          <w:szCs w:val="20"/>
        </w:rPr>
        <w:t xml:space="preserve"> zabezpieczenia, czyli  …</w:t>
      </w:r>
      <w:r w:rsidR="00572543" w:rsidRPr="008347FB">
        <w:rPr>
          <w:rFonts w:ascii="Arial" w:hAnsi="Arial" w:cs="Arial"/>
          <w:sz w:val="20"/>
          <w:szCs w:val="20"/>
        </w:rPr>
        <w:t>……….</w:t>
      </w:r>
      <w:r w:rsidR="006D1EC5" w:rsidRPr="008347FB">
        <w:rPr>
          <w:rFonts w:ascii="Arial" w:hAnsi="Arial" w:cs="Arial"/>
          <w:sz w:val="20"/>
          <w:szCs w:val="20"/>
        </w:rPr>
        <w:t>.</w:t>
      </w:r>
      <w:r w:rsidRPr="008347FB">
        <w:rPr>
          <w:rFonts w:ascii="Arial" w:hAnsi="Arial" w:cs="Arial"/>
          <w:sz w:val="20"/>
          <w:szCs w:val="20"/>
        </w:rPr>
        <w:t xml:space="preserve"> zł z przeznaczeniem na zabezpieczenie roszczeń z tytułu rękojmi za wady;</w:t>
      </w:r>
    </w:p>
    <w:p w14:paraId="7AB5E9FC" w14:textId="77777777" w:rsidR="00E7646D" w:rsidRPr="008347FB"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część stanowiąca 70% wniesionego zabezpieczenia zostanie zwrócona w terminie 30 dni od dnia wykonania zamówienia i uznania przez Zamawiającego za należycie wykonane, tj. po dokonaniu odbioru końcowego.</w:t>
      </w:r>
    </w:p>
    <w:p w14:paraId="2FDE5784"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W przypadku zabezpieczenia należytego wykonania Umowy w innej formie niż pieniężna:</w:t>
      </w:r>
    </w:p>
    <w:p w14:paraId="7FD03D3D" w14:textId="77777777" w:rsidR="00E7646D" w:rsidRPr="008347FB" w:rsidRDefault="00E7646D">
      <w:pPr>
        <w:pStyle w:val="Akapitzlist"/>
        <w:numPr>
          <w:ilvl w:val="0"/>
          <w:numId w:val="27"/>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 xml:space="preserve">zabezpieczenie zostanie zwrócone w terminie 30 dni od dnia wykonania zamówienia </w:t>
      </w:r>
      <w:r w:rsidR="00572543" w:rsidRPr="008347FB">
        <w:rPr>
          <w:rFonts w:ascii="Arial" w:hAnsi="Arial" w:cs="Arial"/>
          <w:sz w:val="20"/>
          <w:szCs w:val="20"/>
        </w:rPr>
        <w:br/>
      </w:r>
      <w:r w:rsidRPr="008347FB">
        <w:rPr>
          <w:rFonts w:ascii="Arial" w:hAnsi="Arial" w:cs="Arial"/>
          <w:sz w:val="20"/>
          <w:szCs w:val="20"/>
        </w:rPr>
        <w:t>i uznania przez Zamawiającego za należycie wykonane, tj. po dokonaniu odbioru końcowego;</w:t>
      </w:r>
    </w:p>
    <w:p w14:paraId="72CA48A4" w14:textId="77777777" w:rsidR="00E7646D" w:rsidRPr="008347FB" w:rsidRDefault="00E7646D">
      <w:pPr>
        <w:pStyle w:val="Akapitzlist"/>
        <w:numPr>
          <w:ilvl w:val="0"/>
          <w:numId w:val="27"/>
        </w:numPr>
        <w:tabs>
          <w:tab w:val="left" w:pos="851"/>
        </w:tabs>
        <w:spacing w:after="0"/>
        <w:ind w:left="851" w:hanging="425"/>
        <w:contextualSpacing w:val="0"/>
        <w:jc w:val="both"/>
        <w:rPr>
          <w:rFonts w:ascii="Arial" w:hAnsi="Arial" w:cs="Arial"/>
          <w:sz w:val="20"/>
          <w:szCs w:val="20"/>
        </w:rPr>
      </w:pPr>
      <w:r w:rsidRPr="008347FB">
        <w:rPr>
          <w:rFonts w:ascii="Arial" w:hAnsi="Arial" w:cs="Arial"/>
          <w:sz w:val="20"/>
          <w:szCs w:val="20"/>
        </w:rPr>
        <w:t>w terminie 3 dni przed wyznaczonym terminem odbioru końcowego, Wykonawca wnosi zabezpieczenie należytego wykonania Umowy w celu zabezpieczenia roszczeń z tytułu rękojmi w wysokości 30% wartości zabezpieczenia należytego wykonania Umowy okreś</w:t>
      </w:r>
      <w:r w:rsidR="00DE1097" w:rsidRPr="008347FB">
        <w:rPr>
          <w:rFonts w:ascii="Arial" w:hAnsi="Arial" w:cs="Arial"/>
          <w:sz w:val="20"/>
          <w:szCs w:val="20"/>
        </w:rPr>
        <w:t xml:space="preserve">lonego w ust. 1, tj. w kwocie </w:t>
      </w:r>
      <w:r w:rsidR="000C41D6" w:rsidRPr="008347FB">
        <w:rPr>
          <w:rFonts w:ascii="Arial" w:hAnsi="Arial" w:cs="Arial"/>
          <w:sz w:val="20"/>
          <w:szCs w:val="20"/>
        </w:rPr>
        <w:t>………..</w:t>
      </w:r>
      <w:r w:rsidRPr="008347FB">
        <w:rPr>
          <w:rFonts w:ascii="Arial" w:hAnsi="Arial" w:cs="Arial"/>
          <w:sz w:val="20"/>
          <w:szCs w:val="20"/>
        </w:rPr>
        <w:t>, obejmujące okres o 15 dni dłuższy niż okres rękojmi za wady przedmiotu Umowy. W przypadku niedostarczenia zabezpieczenia należytego wykonania Umowy na okres rękojmi zgodnie ze zdaniem poprzedzającym, Inwestor nie przystąpi do odbioru końcowego.</w:t>
      </w:r>
    </w:p>
    <w:p w14:paraId="5551A29B"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Zabezpieczenie należytego wykonania Umowy w celu zabezpieczenia roszczeń z tytułu rękojmi, zostanie zwrócone nie później niż w 15 dniu po upływie najdłuższego okresu rękojmi.</w:t>
      </w:r>
    </w:p>
    <w:p w14:paraId="37D7E4DB"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 xml:space="preserve">Jeżeli nie zajdzie powód do realizacji zabezpieczenia w całości lub w części, podlega ono zwrotowi Wykonawcy odpowiednio w całości lub w części w terminach, o których mowa </w:t>
      </w:r>
      <w:r w:rsidR="00572543" w:rsidRPr="008347FB">
        <w:rPr>
          <w:rFonts w:ascii="Arial" w:hAnsi="Arial" w:cs="Arial"/>
          <w:sz w:val="20"/>
          <w:szCs w:val="20"/>
        </w:rPr>
        <w:br/>
      </w:r>
      <w:r w:rsidRPr="008347FB">
        <w:rPr>
          <w:rFonts w:ascii="Arial" w:hAnsi="Arial" w:cs="Arial"/>
          <w:sz w:val="20"/>
          <w:szCs w:val="20"/>
        </w:rPr>
        <w:t>w niniejszym paragrafie.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0738983"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 xml:space="preserve">W trakcie realizacji Umowy Wykonawca może dokonać zmiany formy zabezpieczenia należytego wykonania Umowy na jedną lub kilka form, o których mowa w przepisach ustawy Prawo zamówień publicznych, pod warunkiem, że zmiana formy zabezpieczenia zostanie dokonana </w:t>
      </w:r>
      <w:r w:rsidR="00572543" w:rsidRPr="008347FB">
        <w:rPr>
          <w:rFonts w:ascii="Arial" w:hAnsi="Arial" w:cs="Arial"/>
          <w:sz w:val="20"/>
          <w:szCs w:val="20"/>
        </w:rPr>
        <w:br/>
      </w:r>
      <w:r w:rsidRPr="008347FB">
        <w:rPr>
          <w:rFonts w:ascii="Arial" w:hAnsi="Arial" w:cs="Arial"/>
          <w:sz w:val="20"/>
          <w:szCs w:val="20"/>
        </w:rPr>
        <w:t>z zachowaniem ciągłości zabezpieczenia i bez zmniejszenia jego wysokości.</w:t>
      </w:r>
    </w:p>
    <w:p w14:paraId="1B6F4C45"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 xml:space="preserve">Zabezpieczenie należytego wykonania Umowy pozostaje w dyspozycji Zamawiającego i zachowuje swoją ważność przez czas określony w Umowie. </w:t>
      </w:r>
    </w:p>
    <w:p w14:paraId="17CDB947" w14:textId="77777777" w:rsidR="00E7646D" w:rsidRPr="008347FB"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8347FB">
        <w:rPr>
          <w:rFonts w:ascii="Arial" w:hAnsi="Arial" w:cs="Arial"/>
          <w:sz w:val="20"/>
          <w:szCs w:val="20"/>
        </w:rPr>
        <w:t xml:space="preserve">W przypadku zabezpieczenia w formie niepieniężnej,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Zdanie poprzedzające stosuje się również w przypadku braku zakończenia Inwestycji w </w:t>
      </w:r>
      <w:r w:rsidR="00853961" w:rsidRPr="008347FB">
        <w:rPr>
          <w:rFonts w:ascii="Arial" w:hAnsi="Arial" w:cs="Arial"/>
          <w:sz w:val="20"/>
          <w:szCs w:val="20"/>
        </w:rPr>
        <w:t>terminie określonym w § 7</w:t>
      </w:r>
      <w:r w:rsidRPr="008347FB">
        <w:rPr>
          <w:rFonts w:ascii="Arial" w:hAnsi="Arial" w:cs="Arial"/>
          <w:sz w:val="20"/>
          <w:szCs w:val="20"/>
        </w:rPr>
        <w:t xml:space="preserve"> oraz braku dokonania przez Strony zmiany Umowy w zakresie tego terminu – w takim wypadku obowiązkiem Wykonawcy jest przedłużenie ważności zabezpieczenia (lub wniesienie nowego zabezpieczenia) do czasu rzeczywistego zakończenia Inwestycji.</w:t>
      </w:r>
    </w:p>
    <w:p w14:paraId="4A4993D6" w14:textId="77777777" w:rsidR="00E7646D" w:rsidRPr="008347FB" w:rsidRDefault="00E7646D">
      <w:pPr>
        <w:pStyle w:val="Akapitzlist"/>
        <w:numPr>
          <w:ilvl w:val="0"/>
          <w:numId w:val="25"/>
        </w:numPr>
        <w:spacing w:after="0"/>
        <w:ind w:left="426" w:hanging="426"/>
        <w:contextualSpacing w:val="0"/>
        <w:jc w:val="both"/>
        <w:rPr>
          <w:rFonts w:ascii="Arial" w:hAnsi="Arial" w:cs="Arial"/>
          <w:sz w:val="20"/>
          <w:szCs w:val="20"/>
        </w:rPr>
      </w:pPr>
      <w:r w:rsidRPr="008347FB">
        <w:rPr>
          <w:rFonts w:ascii="Arial" w:hAnsi="Arial" w:cs="Arial"/>
          <w:sz w:val="20"/>
          <w:szCs w:val="20"/>
        </w:rPr>
        <w:t xml:space="preserve">Jeżeli Wykonawca w terminie określonym w ustępie poprzedzającym nie przedłoży Zamawiającemu nowego zabezpieczenia należytego wykonania Umowy (lub nie przedłuży ważności dotychczasowego zabezpieczenia), Zamawiający będzie uprawniony do zrealizowania dotychczasowego zabezpieczenia poprzez wypłatę całej kwoty z tego zabezpieczenia, celem dokonania zmiany formy zabezpieczenia należytego wykonania Umowy na zabezpieczenie </w:t>
      </w:r>
      <w:r w:rsidR="00572543" w:rsidRPr="008347FB">
        <w:rPr>
          <w:rFonts w:ascii="Arial" w:hAnsi="Arial" w:cs="Arial"/>
          <w:sz w:val="20"/>
          <w:szCs w:val="20"/>
        </w:rPr>
        <w:br/>
      </w:r>
      <w:r w:rsidRPr="008347FB">
        <w:rPr>
          <w:rFonts w:ascii="Arial" w:hAnsi="Arial" w:cs="Arial"/>
          <w:sz w:val="20"/>
          <w:szCs w:val="20"/>
        </w:rPr>
        <w:t>w pieniądzu.</w:t>
      </w:r>
    </w:p>
    <w:p w14:paraId="03B957AE" w14:textId="77777777" w:rsidR="00E7646D" w:rsidRPr="008347FB" w:rsidRDefault="00E7646D">
      <w:pPr>
        <w:pStyle w:val="Akapitzlist"/>
        <w:numPr>
          <w:ilvl w:val="0"/>
          <w:numId w:val="25"/>
        </w:numPr>
        <w:tabs>
          <w:tab w:val="left" w:pos="426"/>
        </w:tabs>
        <w:ind w:left="426" w:hanging="426"/>
        <w:contextualSpacing w:val="0"/>
        <w:jc w:val="both"/>
        <w:rPr>
          <w:rFonts w:ascii="Arial" w:hAnsi="Arial" w:cs="Arial"/>
          <w:sz w:val="20"/>
          <w:szCs w:val="20"/>
        </w:rPr>
      </w:pPr>
      <w:r w:rsidRPr="008347FB">
        <w:rPr>
          <w:rFonts w:ascii="Arial" w:hAnsi="Arial" w:cs="Arial"/>
          <w:sz w:val="20"/>
          <w:szCs w:val="20"/>
        </w:rPr>
        <w:t>Zamawiający zwróci Wykonawcy środki pieniężne otrzymane z tytułu realizacji zabezpieczenia należytego wykonania Umowy po przedstawieniu przez Wykonawcę nowego zabezpieczenia albo w terminie zwrotu danej części zabezpieczenia.</w:t>
      </w:r>
    </w:p>
    <w:p w14:paraId="78656701" w14:textId="77777777" w:rsidR="00661E94" w:rsidRPr="008347FB" w:rsidRDefault="00661E94" w:rsidP="00661E94">
      <w:pPr>
        <w:tabs>
          <w:tab w:val="left" w:pos="720"/>
        </w:tabs>
        <w:spacing w:before="60" w:after="60" w:line="276" w:lineRule="auto"/>
        <w:jc w:val="center"/>
        <w:rPr>
          <w:rFonts w:ascii="Arial" w:hAnsi="Arial" w:cs="Arial"/>
          <w:b/>
        </w:rPr>
      </w:pPr>
      <w:r w:rsidRPr="008347FB">
        <w:rPr>
          <w:rFonts w:ascii="Arial" w:hAnsi="Arial" w:cs="Arial"/>
          <w:b/>
        </w:rPr>
        <w:t xml:space="preserve">§ </w:t>
      </w:r>
      <w:r w:rsidR="004C12CC" w:rsidRPr="008347FB">
        <w:rPr>
          <w:rFonts w:ascii="Arial" w:hAnsi="Arial" w:cs="Arial"/>
          <w:b/>
        </w:rPr>
        <w:t>1</w:t>
      </w:r>
      <w:r w:rsidR="00777D56" w:rsidRPr="008347FB">
        <w:rPr>
          <w:rFonts w:ascii="Arial" w:hAnsi="Arial" w:cs="Arial"/>
          <w:b/>
        </w:rPr>
        <w:t>4</w:t>
      </w:r>
    </w:p>
    <w:p w14:paraId="652D856D" w14:textId="77777777" w:rsidR="002E1CDA" w:rsidRPr="008347FB" w:rsidRDefault="002E1CDA" w:rsidP="002E1CDA">
      <w:pPr>
        <w:tabs>
          <w:tab w:val="left" w:pos="851"/>
        </w:tabs>
        <w:spacing w:after="120"/>
        <w:jc w:val="both"/>
        <w:rPr>
          <w:rFonts w:ascii="Arial" w:hAnsi="Arial" w:cs="Arial"/>
        </w:rPr>
      </w:pPr>
      <w:r w:rsidRPr="008347FB">
        <w:rPr>
          <w:rFonts w:ascii="Arial" w:hAnsi="Arial" w:cs="Arial"/>
        </w:rPr>
        <w:t xml:space="preserve">1. Strony zgodnie ustalają, że Wykonawca ponosi wobec Zamawiającego odpowiedzialność z tytułu rękojmi za wady przedmiotu Umowy przez okres </w:t>
      </w:r>
      <w:r w:rsidR="00EA515E" w:rsidRPr="008347FB">
        <w:rPr>
          <w:rFonts w:ascii="Arial" w:hAnsi="Arial" w:cs="Arial"/>
        </w:rPr>
        <w:t xml:space="preserve">równy okresowi gwarancji jakości licząc </w:t>
      </w:r>
      <w:r w:rsidRPr="008347FB">
        <w:rPr>
          <w:rFonts w:ascii="Arial" w:hAnsi="Arial" w:cs="Arial"/>
        </w:rPr>
        <w:t>od daty Odbioru końcowego robót.</w:t>
      </w:r>
    </w:p>
    <w:p w14:paraId="1E648E60" w14:textId="77777777" w:rsidR="002E1CDA" w:rsidRPr="008347FB" w:rsidRDefault="002E1CDA" w:rsidP="002E1CDA">
      <w:pPr>
        <w:tabs>
          <w:tab w:val="left" w:pos="567"/>
          <w:tab w:val="left" w:pos="851"/>
        </w:tabs>
        <w:spacing w:after="120"/>
        <w:jc w:val="both"/>
        <w:rPr>
          <w:rFonts w:ascii="Arial" w:hAnsi="Arial" w:cs="Arial"/>
          <w:color w:val="FF0000"/>
        </w:rPr>
      </w:pPr>
      <w:r w:rsidRPr="008347FB">
        <w:rPr>
          <w:rFonts w:ascii="Arial" w:hAnsi="Arial" w:cs="Arial"/>
        </w:rPr>
        <w:t>2. Wykonawc</w:t>
      </w:r>
      <w:r w:rsidR="00522757" w:rsidRPr="008347FB">
        <w:rPr>
          <w:rFonts w:ascii="Arial" w:hAnsi="Arial" w:cs="Arial"/>
        </w:rPr>
        <w:t>a udziela Zamawiającemu</w:t>
      </w:r>
      <w:r w:rsidRPr="008347FB">
        <w:rPr>
          <w:rFonts w:ascii="Arial" w:hAnsi="Arial" w:cs="Arial"/>
        </w:rPr>
        <w:t xml:space="preserve"> gwarancji jakości </w:t>
      </w:r>
      <w:r w:rsidR="00522757" w:rsidRPr="008347FB">
        <w:rPr>
          <w:rFonts w:ascii="Arial" w:hAnsi="Arial" w:cs="Arial"/>
        </w:rPr>
        <w:t xml:space="preserve">na przedmiot Umowy </w:t>
      </w:r>
      <w:r w:rsidRPr="008347FB">
        <w:rPr>
          <w:rFonts w:ascii="Arial" w:hAnsi="Arial" w:cs="Arial"/>
        </w:rPr>
        <w:t xml:space="preserve">na </w:t>
      </w:r>
      <w:r w:rsidR="003456A5" w:rsidRPr="008347FB">
        <w:rPr>
          <w:rFonts w:ascii="Arial" w:hAnsi="Arial" w:cs="Arial"/>
          <w:b/>
        </w:rPr>
        <w:t xml:space="preserve">okres </w:t>
      </w:r>
      <w:r w:rsidR="00C13E46" w:rsidRPr="008347FB">
        <w:rPr>
          <w:rFonts w:ascii="Arial" w:hAnsi="Arial" w:cs="Arial"/>
          <w:b/>
        </w:rPr>
        <w:t>……</w:t>
      </w:r>
      <w:r w:rsidR="00433D1B" w:rsidRPr="008347FB">
        <w:rPr>
          <w:rFonts w:ascii="Arial" w:hAnsi="Arial" w:cs="Arial"/>
          <w:b/>
        </w:rPr>
        <w:t>……</w:t>
      </w:r>
      <w:r w:rsidR="00572543" w:rsidRPr="008347FB">
        <w:rPr>
          <w:rFonts w:ascii="Arial" w:hAnsi="Arial" w:cs="Arial"/>
          <w:b/>
        </w:rPr>
        <w:t>….</w:t>
      </w:r>
      <w:r w:rsidR="00C13E46" w:rsidRPr="008347FB">
        <w:rPr>
          <w:rFonts w:ascii="Arial" w:hAnsi="Arial" w:cs="Arial"/>
          <w:b/>
        </w:rPr>
        <w:t>….</w:t>
      </w:r>
      <w:r w:rsidRPr="008347FB">
        <w:rPr>
          <w:rFonts w:ascii="Arial" w:hAnsi="Arial" w:cs="Arial"/>
        </w:rPr>
        <w:t>(zgodnie z II kryterium oceny ofert), licząc od daty Odbioru końcowego robót</w:t>
      </w:r>
      <w:r w:rsidR="00433D1B" w:rsidRPr="008347FB">
        <w:rPr>
          <w:rFonts w:ascii="Arial" w:hAnsi="Arial" w:cs="Arial"/>
        </w:rPr>
        <w:t>.</w:t>
      </w:r>
    </w:p>
    <w:p w14:paraId="12B6C24F" w14:textId="77777777" w:rsidR="003359A1" w:rsidRPr="008347FB" w:rsidRDefault="002E1CDA" w:rsidP="00542E62">
      <w:pPr>
        <w:tabs>
          <w:tab w:val="left" w:pos="567"/>
          <w:tab w:val="left" w:pos="851"/>
        </w:tabs>
        <w:spacing w:line="276" w:lineRule="auto"/>
        <w:jc w:val="both"/>
        <w:rPr>
          <w:rFonts w:ascii="Arial" w:hAnsi="Arial" w:cs="Arial"/>
          <w:b/>
          <w:bCs/>
        </w:rPr>
      </w:pPr>
      <w:r w:rsidRPr="008347FB">
        <w:rPr>
          <w:rFonts w:ascii="Arial" w:hAnsi="Arial" w:cs="Arial"/>
        </w:rPr>
        <w:t xml:space="preserve">3. </w:t>
      </w:r>
      <w:r w:rsidRPr="008347FB">
        <w:rPr>
          <w:rFonts w:ascii="Arial" w:hAnsi="Arial" w:cs="Arial"/>
          <w:b/>
          <w:bCs/>
        </w:rPr>
        <w:t xml:space="preserve">Gwarancja jakości obejmuje całość przedmiotu umowy, jak również zastosowane do realizacji przedmiotu umowy materiały oraz </w:t>
      </w:r>
      <w:r w:rsidRPr="008347FB">
        <w:rPr>
          <w:rFonts w:ascii="Arial" w:hAnsi="Arial" w:cs="Arial"/>
          <w:b/>
          <w:bCs/>
          <w:color w:val="000000"/>
          <w:kern w:val="2"/>
        </w:rPr>
        <w:t>urządzenia, które  wchodzą w skład realizowanej  inwestycji</w:t>
      </w:r>
      <w:r w:rsidRPr="008347FB">
        <w:rPr>
          <w:rFonts w:ascii="Arial" w:hAnsi="Arial" w:cs="Arial"/>
          <w:b/>
          <w:bCs/>
        </w:rPr>
        <w:t>. Z tytułu gwarancji jakości Wykonawca ponosi odpowiedzialność za wszelkie wady, w szczególności zmniejszające wartość użytkową, techniczną lub jakościową.</w:t>
      </w:r>
      <w:r w:rsidR="003359A1" w:rsidRPr="008347FB">
        <w:rPr>
          <w:rFonts w:ascii="Arial" w:hAnsi="Arial" w:cs="Arial"/>
          <w:b/>
          <w:bCs/>
        </w:rPr>
        <w:t xml:space="preserve"> W okresie gwarancji jakości i rękojmi za wady Wykonawca przejmuje na siebie wszelkie obowiązki wynikające z serwisowania i konserwacji wykonanych robót budowlanych, instalacji </w:t>
      </w:r>
      <w:r w:rsidR="00542E62" w:rsidRPr="008347FB">
        <w:rPr>
          <w:rFonts w:ascii="Arial" w:hAnsi="Arial" w:cs="Arial"/>
          <w:b/>
          <w:bCs/>
        </w:rPr>
        <w:br/>
      </w:r>
      <w:r w:rsidR="003359A1" w:rsidRPr="008347FB">
        <w:rPr>
          <w:rFonts w:ascii="Arial" w:hAnsi="Arial" w:cs="Arial"/>
          <w:b/>
          <w:bCs/>
        </w:rPr>
        <w:t xml:space="preserve">i wyposażenia mające wpływ na trwałość gwarancji </w:t>
      </w:r>
      <w:proofErr w:type="spellStart"/>
      <w:r w:rsidR="003359A1" w:rsidRPr="008347FB">
        <w:rPr>
          <w:rFonts w:ascii="Arial" w:hAnsi="Arial" w:cs="Arial"/>
          <w:b/>
          <w:bCs/>
        </w:rPr>
        <w:t>producenta</w:t>
      </w:r>
      <w:r w:rsidR="00542E62" w:rsidRPr="008347FB">
        <w:rPr>
          <w:rFonts w:ascii="Arial" w:hAnsi="Arial" w:cs="Arial"/>
          <w:b/>
          <w:bCs/>
        </w:rPr>
        <w:t>,w</w:t>
      </w:r>
      <w:proofErr w:type="spellEnd"/>
      <w:r w:rsidR="00542E62" w:rsidRPr="008347FB">
        <w:rPr>
          <w:rFonts w:ascii="Arial" w:hAnsi="Arial" w:cs="Arial"/>
          <w:b/>
          <w:bCs/>
        </w:rPr>
        <w:t xml:space="preserve"> tym zawarcie umów serwisowych na okres obowiązywania gwarancji (jeżeli wynika to ze szczególnych przepisów lub warunków producenta).</w:t>
      </w:r>
    </w:p>
    <w:p w14:paraId="0849047A" w14:textId="77777777" w:rsidR="002E1CDA" w:rsidRPr="008347FB" w:rsidRDefault="00DD7CDA" w:rsidP="002E1CDA">
      <w:pPr>
        <w:autoSpaceDE w:val="0"/>
        <w:autoSpaceDN w:val="0"/>
        <w:adjustRightInd w:val="0"/>
        <w:jc w:val="both"/>
        <w:rPr>
          <w:rFonts w:ascii="Arial" w:hAnsi="Arial" w:cs="Arial"/>
        </w:rPr>
      </w:pPr>
      <w:r w:rsidRPr="008347FB">
        <w:rPr>
          <w:rFonts w:ascii="Arial" w:hAnsi="Arial" w:cs="Arial"/>
        </w:rPr>
        <w:t>4</w:t>
      </w:r>
      <w:r w:rsidR="002E1CDA" w:rsidRPr="008347FB">
        <w:rPr>
          <w:rFonts w:ascii="Arial" w:hAnsi="Arial" w:cs="Arial"/>
        </w:rPr>
        <w:t xml:space="preserve">. Ilekroć jest mowa o wadzie, należy przez to rozumieć wadę fizyczną, o której mowa w art. 556 § 1 Kodeksu cywilnego, polegającą w szczególności na zmniejszeniu funkcjonalności rzeczy, jej wartości użytkowej, technicznej lub jakościowej, a także niezgodność rzeczy z postanowieniami umowy, specyfikacją techniczna wykonania i odbioru robót, a także najlepszą wiedzą Gwaranta oraz aktualnie obowiązującymi zasadami wiedzy technicznej i sztuki budowlanej. Wadę stanowi także wada </w:t>
      </w:r>
      <w:r w:rsidR="00433D1B" w:rsidRPr="008347FB">
        <w:rPr>
          <w:rFonts w:ascii="Arial" w:hAnsi="Arial" w:cs="Arial"/>
        </w:rPr>
        <w:br/>
      </w:r>
      <w:r w:rsidR="002E1CDA" w:rsidRPr="008347FB">
        <w:rPr>
          <w:rFonts w:ascii="Arial" w:hAnsi="Arial" w:cs="Arial"/>
        </w:rPr>
        <w:t>w dokumentach Wykonawcy.</w:t>
      </w:r>
    </w:p>
    <w:p w14:paraId="743D8380" w14:textId="77777777" w:rsidR="002E1CDA" w:rsidRPr="008347FB" w:rsidRDefault="00DD7CDA" w:rsidP="002E1CDA">
      <w:pPr>
        <w:tabs>
          <w:tab w:val="left" w:pos="567"/>
          <w:tab w:val="left" w:pos="851"/>
        </w:tabs>
        <w:spacing w:after="120"/>
        <w:jc w:val="both"/>
        <w:rPr>
          <w:rFonts w:ascii="Arial" w:hAnsi="Arial" w:cs="Arial"/>
        </w:rPr>
      </w:pPr>
      <w:r w:rsidRPr="008347FB">
        <w:rPr>
          <w:rFonts w:ascii="Arial" w:hAnsi="Arial" w:cs="Arial"/>
        </w:rPr>
        <w:t>5</w:t>
      </w:r>
      <w:r w:rsidR="002E1CDA" w:rsidRPr="008347FB">
        <w:rPr>
          <w:rFonts w:ascii="Arial" w:hAnsi="Arial" w:cs="Arial"/>
        </w:rPr>
        <w:t>. Zamawiający może dochodzić roszczeń z tytułu gwarancji także po okresie określonym w ust.2, jeżeli zgłosił wadę przed upływem tego okresu.</w:t>
      </w:r>
    </w:p>
    <w:p w14:paraId="76EAB4C4" w14:textId="77777777" w:rsidR="002E1CDA" w:rsidRPr="008347FB" w:rsidRDefault="00DD7CDA" w:rsidP="002E1CDA">
      <w:pPr>
        <w:tabs>
          <w:tab w:val="left" w:pos="720"/>
        </w:tabs>
        <w:spacing w:before="60" w:after="60"/>
        <w:jc w:val="both"/>
        <w:rPr>
          <w:rFonts w:ascii="Arial" w:eastAsia="Arial Unicode MS" w:hAnsi="Arial" w:cs="Arial"/>
        </w:rPr>
      </w:pPr>
      <w:r w:rsidRPr="008347FB">
        <w:rPr>
          <w:rFonts w:ascii="Arial" w:eastAsia="Arial Unicode MS" w:hAnsi="Arial" w:cs="Arial"/>
        </w:rPr>
        <w:t>6</w:t>
      </w:r>
      <w:r w:rsidR="002E1CDA" w:rsidRPr="008347FB">
        <w:rPr>
          <w:rFonts w:ascii="Arial" w:eastAsia="Arial Unicode MS" w:hAnsi="Arial" w:cs="Arial"/>
        </w:rPr>
        <w:t xml:space="preserve">. W przypadku wystąpienia jakiejkolwiek wady wynikającej z wykonanych robót Wykonawca jest zobowiązany do przystąpienia do usuwania wad nie później niż w </w:t>
      </w:r>
      <w:r w:rsidR="009B24E7" w:rsidRPr="008347FB">
        <w:rPr>
          <w:rFonts w:ascii="Arial" w:eastAsia="Arial Unicode MS" w:hAnsi="Arial" w:cs="Arial"/>
        </w:rPr>
        <w:t>ciągu 48 godz.</w:t>
      </w:r>
      <w:r w:rsidR="002E1CDA" w:rsidRPr="008347FB">
        <w:rPr>
          <w:rFonts w:ascii="Arial" w:eastAsia="Arial Unicode MS" w:hAnsi="Arial" w:cs="Arial"/>
        </w:rPr>
        <w:t xml:space="preserve"> od momentu otrzymania zgłoszenia (listem</w:t>
      </w:r>
      <w:r w:rsidR="00A10CED" w:rsidRPr="008347FB">
        <w:rPr>
          <w:rFonts w:ascii="Arial" w:eastAsia="Arial Unicode MS" w:hAnsi="Arial" w:cs="Arial"/>
        </w:rPr>
        <w:t xml:space="preserve">, </w:t>
      </w:r>
      <w:r w:rsidR="002E1CDA" w:rsidRPr="008347FB">
        <w:rPr>
          <w:rFonts w:ascii="Arial" w:eastAsia="Arial Unicode MS" w:hAnsi="Arial" w:cs="Arial"/>
        </w:rPr>
        <w:t>faksem</w:t>
      </w:r>
      <w:r w:rsidR="00A10CED" w:rsidRPr="008347FB">
        <w:rPr>
          <w:rFonts w:ascii="Arial" w:eastAsia="Arial Unicode MS" w:hAnsi="Arial" w:cs="Arial"/>
        </w:rPr>
        <w:t xml:space="preserve"> lub e</w:t>
      </w:r>
      <w:r w:rsidR="00C16475" w:rsidRPr="008347FB">
        <w:rPr>
          <w:rFonts w:ascii="Arial" w:eastAsia="Arial Unicode MS" w:hAnsi="Arial" w:cs="Arial"/>
        </w:rPr>
        <w:t>-</w:t>
      </w:r>
      <w:r w:rsidR="00A10CED" w:rsidRPr="008347FB">
        <w:rPr>
          <w:rFonts w:ascii="Arial" w:eastAsia="Arial Unicode MS" w:hAnsi="Arial" w:cs="Arial"/>
        </w:rPr>
        <w:t>mailem</w:t>
      </w:r>
      <w:r w:rsidR="002E1CDA" w:rsidRPr="008347FB">
        <w:rPr>
          <w:rFonts w:ascii="Arial" w:eastAsia="Arial Unicode MS" w:hAnsi="Arial" w:cs="Arial"/>
        </w:rPr>
        <w:t>) oraz do nieodpłatnego jej usunięcia, nie później jednak niż w terminie do 7 dni od dokonanego zgłoszenia.</w:t>
      </w:r>
      <w:r w:rsidR="00BC356F" w:rsidRPr="008347FB">
        <w:rPr>
          <w:rFonts w:ascii="Arial" w:eastAsia="Arial Unicode MS" w:hAnsi="Arial" w:cs="Arial"/>
        </w:rPr>
        <w:t xml:space="preserve"> W przypadku  gdy usterka/wada spowoduje przerwę w dostawie wody dłuższą niż 24 godz. </w:t>
      </w:r>
      <w:r w:rsidR="00BC356F" w:rsidRPr="008347FB">
        <w:rPr>
          <w:rFonts w:ascii="Arial" w:hAnsi="Arial" w:cs="Arial"/>
          <w:bCs/>
        </w:rPr>
        <w:t>Wykonawca jest zobowiązany na własny koszt zapewnić mieszkańcom alternatywną dostawę wody  przeznaczonej do spożycia.</w:t>
      </w:r>
    </w:p>
    <w:p w14:paraId="2525B95E" w14:textId="77777777" w:rsidR="002E1CDA" w:rsidRPr="008347FB" w:rsidRDefault="00DD7CDA" w:rsidP="002E1CDA">
      <w:pPr>
        <w:autoSpaceDE w:val="0"/>
        <w:autoSpaceDN w:val="0"/>
        <w:adjustRightInd w:val="0"/>
        <w:jc w:val="both"/>
        <w:rPr>
          <w:rFonts w:ascii="Arial" w:hAnsi="Arial" w:cs="Arial"/>
        </w:rPr>
      </w:pPr>
      <w:r w:rsidRPr="008347FB">
        <w:rPr>
          <w:rFonts w:ascii="Arial" w:hAnsi="Arial" w:cs="Arial"/>
        </w:rPr>
        <w:t>7</w:t>
      </w:r>
      <w:r w:rsidR="002E1CDA" w:rsidRPr="008347FB">
        <w:rPr>
          <w:rFonts w:ascii="Arial" w:hAnsi="Arial" w:cs="Arial"/>
        </w:rPr>
        <w:t>. Niezależnie od ewentualnego roszczenia odszkodowawczego i roszczenia o zapłatę kar umownych, w przypadku stwierdzenia w okresie gwarancji jakości:</w:t>
      </w:r>
    </w:p>
    <w:p w14:paraId="33450FDC" w14:textId="77777777" w:rsidR="002E1CDA" w:rsidRPr="008347FB" w:rsidRDefault="002E1CDA" w:rsidP="002E1CDA">
      <w:pPr>
        <w:autoSpaceDE w:val="0"/>
        <w:autoSpaceDN w:val="0"/>
        <w:adjustRightInd w:val="0"/>
        <w:jc w:val="both"/>
        <w:rPr>
          <w:rFonts w:ascii="Arial" w:hAnsi="Arial" w:cs="Arial"/>
        </w:rPr>
      </w:pPr>
      <w:r w:rsidRPr="008347FB">
        <w:rPr>
          <w:rFonts w:ascii="Arial" w:hAnsi="Arial" w:cs="Arial"/>
        </w:rPr>
        <w:t>1) wad nadających się do usunięcia, Zamawiający ma prawo według swojego wyboru:</w:t>
      </w:r>
    </w:p>
    <w:p w14:paraId="7B7E340C" w14:textId="77777777" w:rsidR="00E15811" w:rsidRPr="008347FB" w:rsidRDefault="002E1CDA" w:rsidP="009B24E7">
      <w:pPr>
        <w:autoSpaceDE w:val="0"/>
        <w:autoSpaceDN w:val="0"/>
        <w:adjustRightInd w:val="0"/>
        <w:rPr>
          <w:rFonts w:ascii="Arial" w:hAnsi="Arial" w:cs="Arial"/>
        </w:rPr>
      </w:pPr>
      <w:r w:rsidRPr="008347FB">
        <w:rPr>
          <w:rFonts w:ascii="Arial" w:hAnsi="Arial" w:cs="Arial"/>
        </w:rPr>
        <w:t>a) żądać od Wyk</w:t>
      </w:r>
      <w:r w:rsidR="009B24E7" w:rsidRPr="008347FB">
        <w:rPr>
          <w:rFonts w:ascii="Arial" w:hAnsi="Arial" w:cs="Arial"/>
        </w:rPr>
        <w:t xml:space="preserve">onawcy usunięcia wad na koszt </w:t>
      </w:r>
      <w:r w:rsidRPr="008347FB">
        <w:rPr>
          <w:rFonts w:ascii="Arial" w:hAnsi="Arial" w:cs="Arial"/>
        </w:rPr>
        <w:t xml:space="preserve">Wykonawcy, a w przypadku </w:t>
      </w:r>
      <w:proofErr w:type="spellStart"/>
      <w:r w:rsidRPr="008347FB">
        <w:rPr>
          <w:rFonts w:ascii="Arial" w:hAnsi="Arial" w:cs="Arial"/>
        </w:rPr>
        <w:t>gdyWykonawca</w:t>
      </w:r>
      <w:proofErr w:type="spellEnd"/>
      <w:r w:rsidRPr="008347FB">
        <w:rPr>
          <w:rFonts w:ascii="Arial" w:hAnsi="Arial" w:cs="Arial"/>
        </w:rPr>
        <w:t xml:space="preserve"> nie przystąpi do ich usuwania lub nie zdoła ich usunąć w terminach określonych w ust. 6 zlecić usunięcie wad osobie trzeciej na koszt Wykonawcy</w:t>
      </w:r>
      <w:r w:rsidR="005F5385" w:rsidRPr="008347FB">
        <w:rPr>
          <w:rFonts w:ascii="Arial" w:hAnsi="Arial" w:cs="Arial"/>
        </w:rPr>
        <w:t xml:space="preserve">, </w:t>
      </w:r>
      <w:r w:rsidR="008C7DB1" w:rsidRPr="008347FB">
        <w:rPr>
          <w:rFonts w:ascii="Arial" w:hAnsi="Arial" w:cs="Arial"/>
        </w:rPr>
        <w:t xml:space="preserve">wykorzystując wniesione przez  Wykonawcę </w:t>
      </w:r>
      <w:r w:rsidR="009B24E7" w:rsidRPr="008347FB">
        <w:rPr>
          <w:rFonts w:ascii="Arial" w:hAnsi="Arial" w:cs="Arial"/>
        </w:rPr>
        <w:t>z</w:t>
      </w:r>
      <w:r w:rsidR="008C7DB1" w:rsidRPr="008347FB">
        <w:rPr>
          <w:rFonts w:ascii="Arial" w:hAnsi="Arial" w:cs="Arial"/>
        </w:rPr>
        <w:t>abezpieczenie</w:t>
      </w:r>
      <w:r w:rsidR="007247C0" w:rsidRPr="008347FB">
        <w:rPr>
          <w:rFonts w:ascii="Arial" w:hAnsi="Arial" w:cs="Arial"/>
        </w:rPr>
        <w:t xml:space="preserve"> albo</w:t>
      </w:r>
    </w:p>
    <w:p w14:paraId="339FBB5A" w14:textId="77777777" w:rsidR="002E1CDA" w:rsidRPr="008347FB" w:rsidRDefault="002E1CDA" w:rsidP="007247C0">
      <w:pPr>
        <w:autoSpaceDE w:val="0"/>
        <w:autoSpaceDN w:val="0"/>
        <w:adjustRightInd w:val="0"/>
        <w:spacing w:line="276" w:lineRule="auto"/>
        <w:jc w:val="both"/>
        <w:rPr>
          <w:rFonts w:ascii="Arial" w:hAnsi="Arial" w:cs="Arial"/>
        </w:rPr>
      </w:pPr>
      <w:r w:rsidRPr="008347FB">
        <w:rPr>
          <w:rFonts w:ascii="Arial" w:hAnsi="Arial" w:cs="Arial"/>
        </w:rPr>
        <w:t>b) obniżyć wynagrodzenie za przedmiot umowy odpowiednio do utraconej wartości użytkowej,</w:t>
      </w:r>
      <w:r w:rsidR="00E15811" w:rsidRPr="008347FB">
        <w:rPr>
          <w:rFonts w:ascii="Arial" w:hAnsi="Arial" w:cs="Arial"/>
        </w:rPr>
        <w:br/>
      </w:r>
      <w:r w:rsidRPr="008347FB">
        <w:rPr>
          <w:rFonts w:ascii="Arial" w:hAnsi="Arial" w:cs="Arial"/>
        </w:rPr>
        <w:t xml:space="preserve"> jakościowej lub technicznej obiektu;</w:t>
      </w:r>
    </w:p>
    <w:p w14:paraId="11E34371" w14:textId="77777777" w:rsidR="002E1CDA" w:rsidRPr="008347FB" w:rsidRDefault="002E1CDA" w:rsidP="007247C0">
      <w:pPr>
        <w:autoSpaceDE w:val="0"/>
        <w:autoSpaceDN w:val="0"/>
        <w:adjustRightInd w:val="0"/>
        <w:spacing w:line="276" w:lineRule="auto"/>
        <w:jc w:val="both"/>
        <w:rPr>
          <w:rFonts w:ascii="Arial" w:hAnsi="Arial" w:cs="Arial"/>
        </w:rPr>
      </w:pPr>
      <w:r w:rsidRPr="008347FB">
        <w:rPr>
          <w:rFonts w:ascii="Arial" w:hAnsi="Arial" w:cs="Arial"/>
        </w:rPr>
        <w:t>2) wad nie nadających się do usunięcia:</w:t>
      </w:r>
    </w:p>
    <w:p w14:paraId="569EEE10" w14:textId="77777777" w:rsidR="002E1CDA" w:rsidRPr="008347FB" w:rsidRDefault="002E1CDA" w:rsidP="007247C0">
      <w:pPr>
        <w:autoSpaceDE w:val="0"/>
        <w:autoSpaceDN w:val="0"/>
        <w:adjustRightInd w:val="0"/>
        <w:spacing w:line="276" w:lineRule="auto"/>
        <w:jc w:val="both"/>
        <w:rPr>
          <w:rFonts w:ascii="Arial" w:hAnsi="Arial" w:cs="Arial"/>
        </w:rPr>
      </w:pPr>
      <w:r w:rsidRPr="008347FB">
        <w:rPr>
          <w:rFonts w:ascii="Arial" w:hAnsi="Arial" w:cs="Arial"/>
        </w:rPr>
        <w:t xml:space="preserve">a) jeżeli wady nie wpływają na korzystanie z obiektu zgodnie z przeznaczeniem (wady nieistotne), </w:t>
      </w:r>
      <w:r w:rsidR="00E15811" w:rsidRPr="008347FB">
        <w:rPr>
          <w:rFonts w:ascii="Arial" w:hAnsi="Arial" w:cs="Arial"/>
        </w:rPr>
        <w:br/>
      </w:r>
      <w:r w:rsidRPr="008347FB">
        <w:rPr>
          <w:rFonts w:ascii="Arial" w:hAnsi="Arial" w:cs="Arial"/>
        </w:rPr>
        <w:t>Zamawiający ma prawo obniżyć wynagrodzenie odpowiednio do utraconej wartości użytkowej</w:t>
      </w:r>
      <w:r w:rsidR="00E15811" w:rsidRPr="008347FB">
        <w:rPr>
          <w:rFonts w:ascii="Arial" w:hAnsi="Arial" w:cs="Arial"/>
        </w:rPr>
        <w:br/>
      </w:r>
      <w:r w:rsidRPr="008347FB">
        <w:rPr>
          <w:rFonts w:ascii="Arial" w:hAnsi="Arial" w:cs="Arial"/>
        </w:rPr>
        <w:t xml:space="preserve"> obiektu,</w:t>
      </w:r>
    </w:p>
    <w:p w14:paraId="2A1FB581" w14:textId="77777777" w:rsidR="002E1CDA" w:rsidRPr="008347FB" w:rsidRDefault="002E1CDA" w:rsidP="002E1CDA">
      <w:pPr>
        <w:autoSpaceDE w:val="0"/>
        <w:autoSpaceDN w:val="0"/>
        <w:adjustRightInd w:val="0"/>
        <w:jc w:val="both"/>
        <w:rPr>
          <w:rFonts w:ascii="Arial" w:hAnsi="Arial" w:cs="Arial"/>
        </w:rPr>
      </w:pPr>
      <w:r w:rsidRPr="008347FB">
        <w:rPr>
          <w:rFonts w:ascii="Arial" w:hAnsi="Arial" w:cs="Arial"/>
        </w:rPr>
        <w:t xml:space="preserve">b) jeżeli wady uniemożliwiają lub w znacznym stopniu utrudniają korzystanie z obiektu zgodnie </w:t>
      </w:r>
      <w:r w:rsidR="00E15811" w:rsidRPr="008347FB">
        <w:rPr>
          <w:rFonts w:ascii="Arial" w:hAnsi="Arial" w:cs="Arial"/>
        </w:rPr>
        <w:br/>
      </w:r>
      <w:r w:rsidRPr="008347FB">
        <w:rPr>
          <w:rFonts w:ascii="Arial" w:hAnsi="Arial" w:cs="Arial"/>
        </w:rPr>
        <w:t>z przeznaczeniem (wady istotne), Zamawiający ma prawo według swojego wyboru:</w:t>
      </w:r>
    </w:p>
    <w:p w14:paraId="1D82D99A" w14:textId="77777777" w:rsidR="002E1CDA" w:rsidRPr="008347FB" w:rsidRDefault="002E1CDA" w:rsidP="002E1CDA">
      <w:pPr>
        <w:autoSpaceDE w:val="0"/>
        <w:autoSpaceDN w:val="0"/>
        <w:adjustRightInd w:val="0"/>
        <w:jc w:val="both"/>
        <w:rPr>
          <w:rFonts w:ascii="Arial" w:hAnsi="Arial" w:cs="Arial"/>
        </w:rPr>
      </w:pPr>
      <w:r w:rsidRPr="008347FB">
        <w:rPr>
          <w:rFonts w:ascii="Arial" w:hAnsi="Arial" w:cs="Arial"/>
        </w:rPr>
        <w:t>- żądać od Wykonawcy wykonania przedmio</w:t>
      </w:r>
      <w:r w:rsidR="009B24E7" w:rsidRPr="008347FB">
        <w:rPr>
          <w:rFonts w:ascii="Arial" w:hAnsi="Arial" w:cs="Arial"/>
        </w:rPr>
        <w:t xml:space="preserve">tu umowy po raz drugi na koszt </w:t>
      </w:r>
      <w:r w:rsidRPr="008347FB">
        <w:rPr>
          <w:rFonts w:ascii="Arial" w:hAnsi="Arial" w:cs="Arial"/>
        </w:rPr>
        <w:t xml:space="preserve"> Wykonawcy albo</w:t>
      </w:r>
    </w:p>
    <w:p w14:paraId="3FE2A437" w14:textId="77777777" w:rsidR="002E1CDA" w:rsidRPr="008347FB" w:rsidRDefault="002E1CDA" w:rsidP="009B24E7">
      <w:pPr>
        <w:autoSpaceDE w:val="0"/>
        <w:autoSpaceDN w:val="0"/>
        <w:adjustRightInd w:val="0"/>
        <w:rPr>
          <w:rFonts w:ascii="Arial" w:hAnsi="Arial" w:cs="Arial"/>
        </w:rPr>
      </w:pPr>
      <w:r w:rsidRPr="008347FB">
        <w:rPr>
          <w:rFonts w:ascii="Arial" w:hAnsi="Arial" w:cs="Arial"/>
        </w:rPr>
        <w:t>- zlecić wykonanie przedmiotu umowy przez osobę trzecią na koszt Wykonawcy</w:t>
      </w:r>
      <w:r w:rsidR="005F5385" w:rsidRPr="008347FB">
        <w:rPr>
          <w:rFonts w:ascii="Arial" w:hAnsi="Arial" w:cs="Arial"/>
        </w:rPr>
        <w:t xml:space="preserve">, </w:t>
      </w:r>
      <w:r w:rsidRPr="008347FB">
        <w:rPr>
          <w:rFonts w:ascii="Arial" w:hAnsi="Arial" w:cs="Arial"/>
        </w:rPr>
        <w:t>albo odstąpić od umowy.</w:t>
      </w:r>
    </w:p>
    <w:p w14:paraId="74C29F74" w14:textId="77777777" w:rsidR="002E1CDA" w:rsidRPr="008347FB" w:rsidRDefault="00DD7CDA" w:rsidP="002E1CDA">
      <w:pPr>
        <w:autoSpaceDE w:val="0"/>
        <w:autoSpaceDN w:val="0"/>
        <w:adjustRightInd w:val="0"/>
        <w:jc w:val="both"/>
        <w:rPr>
          <w:rFonts w:ascii="Arial" w:hAnsi="Arial" w:cs="Arial"/>
        </w:rPr>
      </w:pPr>
      <w:r w:rsidRPr="008347FB">
        <w:rPr>
          <w:rFonts w:ascii="Arial" w:hAnsi="Arial" w:cs="Arial"/>
        </w:rPr>
        <w:t>8</w:t>
      </w:r>
      <w:r w:rsidR="002E1CDA" w:rsidRPr="008347FB">
        <w:rPr>
          <w:rFonts w:ascii="Arial" w:hAnsi="Arial" w:cs="Arial"/>
        </w:rPr>
        <w:t>. Komisyjne przeglądy gwaranc</w:t>
      </w:r>
      <w:r w:rsidR="00BF5264" w:rsidRPr="008347FB">
        <w:rPr>
          <w:rFonts w:ascii="Arial" w:hAnsi="Arial" w:cs="Arial"/>
        </w:rPr>
        <w:t>yjne odbywać się będą na wezwanie Zamawiającego</w:t>
      </w:r>
      <w:r w:rsidR="002E1CDA" w:rsidRPr="008347FB">
        <w:rPr>
          <w:rFonts w:ascii="Arial" w:hAnsi="Arial" w:cs="Arial"/>
        </w:rPr>
        <w:t xml:space="preserve">. Termin </w:t>
      </w:r>
      <w:r w:rsidR="00825A6D" w:rsidRPr="008347FB">
        <w:rPr>
          <w:rFonts w:ascii="Arial" w:hAnsi="Arial" w:cs="Arial"/>
        </w:rPr>
        <w:br/>
      </w:r>
      <w:r w:rsidR="002E1CDA" w:rsidRPr="008347FB">
        <w:rPr>
          <w:rFonts w:ascii="Arial" w:hAnsi="Arial" w:cs="Arial"/>
        </w:rPr>
        <w:t>i miejsce dokonania przeglądu gwarancyjnego wyznacza Zamawiający, zawiadamiając o nim Wykonawcę na piśmie.</w:t>
      </w:r>
      <w:r w:rsidR="009D7D2E" w:rsidRPr="008347FB">
        <w:rPr>
          <w:rFonts w:ascii="Arial" w:hAnsi="Arial" w:cs="Arial"/>
        </w:rPr>
        <w:t xml:space="preserve"> Ostatni przegląd gwarancyjny odbędzie się w okresie ok. 3 miesięcy przed upływem okresu gwarancyjnego.</w:t>
      </w:r>
    </w:p>
    <w:p w14:paraId="696C1E4C" w14:textId="77777777" w:rsidR="002E1CDA" w:rsidRPr="008347FB" w:rsidRDefault="00825A6D" w:rsidP="00E96AE6">
      <w:pPr>
        <w:autoSpaceDE w:val="0"/>
        <w:autoSpaceDN w:val="0"/>
        <w:adjustRightInd w:val="0"/>
        <w:jc w:val="both"/>
        <w:rPr>
          <w:rFonts w:ascii="Arial" w:hAnsi="Arial" w:cs="Arial"/>
        </w:rPr>
      </w:pPr>
      <w:r w:rsidRPr="008347FB">
        <w:rPr>
          <w:rFonts w:ascii="Arial" w:hAnsi="Arial" w:cs="Arial"/>
        </w:rPr>
        <w:t>9</w:t>
      </w:r>
      <w:r w:rsidR="002E1CDA" w:rsidRPr="008347FB">
        <w:rPr>
          <w:rFonts w:ascii="Arial" w:hAnsi="Arial" w:cs="Arial"/>
        </w:rPr>
        <w:t>.  Usunięcie Wad następuje na koszt i ryzyko Wykonawcy. Zamawiający może potrącić poniesione wydatki z zabezpieczenia należytego wykonania umowy.</w:t>
      </w:r>
    </w:p>
    <w:p w14:paraId="73D33EDF" w14:textId="77777777" w:rsidR="002E1CDA" w:rsidRPr="008347FB" w:rsidRDefault="002E1CDA" w:rsidP="002E1CDA">
      <w:pPr>
        <w:tabs>
          <w:tab w:val="left" w:pos="567"/>
        </w:tabs>
        <w:spacing w:after="120"/>
        <w:jc w:val="both"/>
        <w:rPr>
          <w:rFonts w:ascii="Arial" w:hAnsi="Arial" w:cs="Arial"/>
        </w:rPr>
      </w:pPr>
      <w:r w:rsidRPr="008347FB">
        <w:rPr>
          <w:rFonts w:ascii="Arial" w:hAnsi="Arial" w:cs="Arial"/>
        </w:rPr>
        <w:t>1</w:t>
      </w:r>
      <w:r w:rsidR="00825A6D" w:rsidRPr="008347FB">
        <w:rPr>
          <w:rFonts w:ascii="Arial" w:hAnsi="Arial" w:cs="Arial"/>
        </w:rPr>
        <w:t>0</w:t>
      </w:r>
      <w:r w:rsidRPr="008347FB">
        <w:rPr>
          <w:rFonts w:ascii="Arial" w:hAnsi="Arial" w:cs="Arial"/>
        </w:rPr>
        <w:t xml:space="preserve">. Udzielone rękojmia i gwarancja nie naruszają prawa Zamawiającego do dochodzenia roszczeń </w:t>
      </w:r>
      <w:r w:rsidR="0096163B" w:rsidRPr="008347FB">
        <w:rPr>
          <w:rFonts w:ascii="Arial" w:hAnsi="Arial" w:cs="Arial"/>
        </w:rPr>
        <w:br/>
      </w:r>
      <w:r w:rsidRPr="008347FB">
        <w:rPr>
          <w:rFonts w:ascii="Arial" w:hAnsi="Arial" w:cs="Arial"/>
        </w:rPr>
        <w:t>o naprawienie szkody w pełnej wysokości na zasadach określonych w KC.</w:t>
      </w:r>
    </w:p>
    <w:p w14:paraId="0A1FD51F" w14:textId="77777777" w:rsidR="00661E94" w:rsidRPr="008347FB" w:rsidRDefault="00661E94" w:rsidP="00E8443D">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4C12CC" w:rsidRPr="008347FB">
        <w:rPr>
          <w:rFonts w:ascii="Arial" w:hAnsi="Arial" w:cs="Arial"/>
          <w:b/>
        </w:rPr>
        <w:t>1</w:t>
      </w:r>
      <w:r w:rsidR="00777D56" w:rsidRPr="008347FB">
        <w:rPr>
          <w:rFonts w:ascii="Arial" w:hAnsi="Arial" w:cs="Arial"/>
          <w:b/>
        </w:rPr>
        <w:t>5</w:t>
      </w:r>
    </w:p>
    <w:p w14:paraId="023FAD27" w14:textId="77777777" w:rsidR="00661E94" w:rsidRPr="008347FB" w:rsidRDefault="00661E94" w:rsidP="00825A6D">
      <w:pPr>
        <w:numPr>
          <w:ilvl w:val="0"/>
          <w:numId w:val="6"/>
        </w:numPr>
        <w:tabs>
          <w:tab w:val="left" w:pos="426"/>
        </w:tabs>
        <w:spacing w:before="60" w:line="276" w:lineRule="auto"/>
        <w:ind w:left="426"/>
        <w:jc w:val="both"/>
        <w:rPr>
          <w:rFonts w:ascii="Arial" w:hAnsi="Arial" w:cs="Arial"/>
        </w:rPr>
      </w:pPr>
      <w:r w:rsidRPr="008347FB">
        <w:rPr>
          <w:rFonts w:ascii="Arial" w:hAnsi="Arial" w:cs="Arial"/>
        </w:rPr>
        <w:t>Strony postanawiają, że obowiązującą je formą odszkodowania będą kary umowne.</w:t>
      </w:r>
    </w:p>
    <w:p w14:paraId="5FE26F0F" w14:textId="77777777" w:rsidR="00283FC1" w:rsidRPr="008347FB" w:rsidRDefault="00EC6550" w:rsidP="00825A6D">
      <w:pPr>
        <w:numPr>
          <w:ilvl w:val="0"/>
          <w:numId w:val="6"/>
        </w:numPr>
        <w:tabs>
          <w:tab w:val="left" w:pos="426"/>
        </w:tabs>
        <w:spacing w:before="60" w:line="276" w:lineRule="auto"/>
        <w:ind w:left="426"/>
        <w:jc w:val="both"/>
        <w:rPr>
          <w:rFonts w:ascii="Arial" w:hAnsi="Arial" w:cs="Arial"/>
        </w:rPr>
      </w:pPr>
      <w:r w:rsidRPr="008347FB">
        <w:rPr>
          <w:rFonts w:ascii="Arial" w:hAnsi="Arial" w:cs="Arial"/>
        </w:rPr>
        <w:t>Zamawiający może nałożyć na wykonawcę</w:t>
      </w:r>
      <w:r w:rsidR="00661E94" w:rsidRPr="008347FB">
        <w:rPr>
          <w:rFonts w:ascii="Arial" w:hAnsi="Arial" w:cs="Arial"/>
        </w:rPr>
        <w:t xml:space="preserve"> kar</w:t>
      </w:r>
      <w:r w:rsidRPr="008347FB">
        <w:rPr>
          <w:rFonts w:ascii="Arial" w:hAnsi="Arial" w:cs="Arial"/>
        </w:rPr>
        <w:t>y umowne</w:t>
      </w:r>
      <w:r w:rsidR="00661E94" w:rsidRPr="008347FB">
        <w:rPr>
          <w:rFonts w:ascii="Arial" w:hAnsi="Arial" w:cs="Arial"/>
        </w:rPr>
        <w:t xml:space="preserve"> w </w:t>
      </w:r>
      <w:r w:rsidRPr="008347FB">
        <w:rPr>
          <w:rFonts w:ascii="Arial" w:hAnsi="Arial" w:cs="Arial"/>
        </w:rPr>
        <w:t>następujących przypadkach</w:t>
      </w:r>
      <w:r w:rsidR="00661E94" w:rsidRPr="008347FB">
        <w:rPr>
          <w:rFonts w:ascii="Arial" w:hAnsi="Arial" w:cs="Arial"/>
        </w:rPr>
        <w:t>:</w:t>
      </w:r>
    </w:p>
    <w:p w14:paraId="0CCB6DA5" w14:textId="5FD43B19" w:rsidR="00661E94" w:rsidRPr="008347FB"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zwłoki</w:t>
      </w:r>
      <w:r w:rsidR="00661E94" w:rsidRPr="008347FB">
        <w:rPr>
          <w:rFonts w:ascii="Arial" w:hAnsi="Arial" w:cs="Arial"/>
        </w:rPr>
        <w:t xml:space="preserve"> w wykonaniu przedmiotu </w:t>
      </w:r>
      <w:r w:rsidR="00576209" w:rsidRPr="008347FB">
        <w:rPr>
          <w:rFonts w:ascii="Arial" w:hAnsi="Arial" w:cs="Arial"/>
        </w:rPr>
        <w:t xml:space="preserve">umowy, </w:t>
      </w:r>
      <w:r w:rsidR="00A20921" w:rsidRPr="008347FB">
        <w:rPr>
          <w:rFonts w:ascii="Arial" w:hAnsi="Arial" w:cs="Arial"/>
        </w:rPr>
        <w:t>w stosunku do terminu</w:t>
      </w:r>
      <w:r w:rsidR="00850C2E">
        <w:rPr>
          <w:rFonts w:ascii="Arial" w:hAnsi="Arial" w:cs="Arial"/>
        </w:rPr>
        <w:t xml:space="preserve"> </w:t>
      </w:r>
      <w:r w:rsidR="00A20921" w:rsidRPr="008347FB">
        <w:rPr>
          <w:rFonts w:ascii="Arial" w:hAnsi="Arial" w:cs="Arial"/>
        </w:rPr>
        <w:t>określonego</w:t>
      </w:r>
      <w:r w:rsidR="00661E94" w:rsidRPr="008347FB">
        <w:rPr>
          <w:rFonts w:ascii="Arial" w:hAnsi="Arial" w:cs="Arial"/>
        </w:rPr>
        <w:t xml:space="preserve"> w §</w:t>
      </w:r>
      <w:r w:rsidR="00777D56" w:rsidRPr="008347FB">
        <w:rPr>
          <w:rFonts w:ascii="Arial" w:hAnsi="Arial" w:cs="Arial"/>
        </w:rPr>
        <w:t>7</w:t>
      </w:r>
      <w:r w:rsidR="00661E94" w:rsidRPr="008347FB">
        <w:rPr>
          <w:rFonts w:ascii="Arial" w:hAnsi="Arial" w:cs="Arial"/>
        </w:rPr>
        <w:t xml:space="preserve"> umowy</w:t>
      </w:r>
      <w:r w:rsidRPr="008347FB">
        <w:rPr>
          <w:rFonts w:ascii="Arial" w:hAnsi="Arial" w:cs="Arial"/>
        </w:rPr>
        <w:t>,</w:t>
      </w:r>
      <w:r w:rsidR="008E6716" w:rsidRPr="008347FB">
        <w:rPr>
          <w:rFonts w:ascii="Arial" w:hAnsi="Arial" w:cs="Arial"/>
        </w:rPr>
        <w:br/>
      </w:r>
      <w:r w:rsidR="00661E94" w:rsidRPr="008347FB">
        <w:rPr>
          <w:rFonts w:ascii="Arial" w:hAnsi="Arial" w:cs="Arial"/>
        </w:rPr>
        <w:t>w wysokości 0,</w:t>
      </w:r>
      <w:r w:rsidR="00B678EF" w:rsidRPr="008347FB">
        <w:rPr>
          <w:rFonts w:ascii="Arial" w:hAnsi="Arial" w:cs="Arial"/>
        </w:rPr>
        <w:t>2</w:t>
      </w:r>
      <w:r w:rsidR="00283FC1" w:rsidRPr="008347FB">
        <w:rPr>
          <w:rFonts w:ascii="Arial" w:hAnsi="Arial" w:cs="Arial"/>
        </w:rPr>
        <w:t xml:space="preserve">% </w:t>
      </w:r>
      <w:r w:rsidR="008E6716" w:rsidRPr="008347FB">
        <w:rPr>
          <w:rFonts w:ascii="Arial" w:hAnsi="Arial" w:cs="Arial"/>
        </w:rPr>
        <w:t xml:space="preserve">całkowitego </w:t>
      </w:r>
      <w:r w:rsidR="00283FC1" w:rsidRPr="008347FB">
        <w:rPr>
          <w:rFonts w:ascii="Arial" w:hAnsi="Arial" w:cs="Arial"/>
        </w:rPr>
        <w:t xml:space="preserve">wynagrodzenia brutto </w:t>
      </w:r>
      <w:r w:rsidR="00661E94" w:rsidRPr="008347FB">
        <w:rPr>
          <w:rFonts w:ascii="Arial" w:hAnsi="Arial" w:cs="Arial"/>
        </w:rPr>
        <w:t>określonego w §</w:t>
      </w:r>
      <w:r w:rsidR="00777D56" w:rsidRPr="008347FB">
        <w:rPr>
          <w:rFonts w:ascii="Arial" w:hAnsi="Arial" w:cs="Arial"/>
        </w:rPr>
        <w:t>9</w:t>
      </w:r>
      <w:r w:rsidR="00EA20F0" w:rsidRPr="008347FB">
        <w:rPr>
          <w:rFonts w:ascii="Arial" w:hAnsi="Arial" w:cs="Arial"/>
        </w:rPr>
        <w:t xml:space="preserve">ust. 1 </w:t>
      </w:r>
      <w:r w:rsidRPr="008347FB">
        <w:rPr>
          <w:rFonts w:ascii="Arial" w:hAnsi="Arial" w:cs="Arial"/>
        </w:rPr>
        <w:t xml:space="preserve">umowy </w:t>
      </w:r>
      <w:r w:rsidR="00C66540" w:rsidRPr="008347FB">
        <w:rPr>
          <w:rFonts w:ascii="Arial" w:hAnsi="Arial" w:cs="Arial"/>
        </w:rPr>
        <w:t>za k</w:t>
      </w:r>
      <w:r w:rsidRPr="008347FB">
        <w:rPr>
          <w:rFonts w:ascii="Arial" w:hAnsi="Arial" w:cs="Arial"/>
        </w:rPr>
        <w:t>ażdy rozpoczęty dzień zwłoki</w:t>
      </w:r>
      <w:r w:rsidR="00E173CD" w:rsidRPr="008347FB">
        <w:rPr>
          <w:rFonts w:ascii="Arial" w:hAnsi="Arial" w:cs="Arial"/>
        </w:rPr>
        <w:t>;</w:t>
      </w:r>
    </w:p>
    <w:p w14:paraId="7339F93A" w14:textId="6BEC140F" w:rsidR="00661E94" w:rsidRPr="008347FB"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zwłoki</w:t>
      </w:r>
      <w:r w:rsidR="00661E94" w:rsidRPr="008347FB">
        <w:rPr>
          <w:rFonts w:ascii="Arial" w:hAnsi="Arial" w:cs="Arial"/>
        </w:rPr>
        <w:t xml:space="preserve"> w usunięciu wad stwierdzonych przy odbiorze, w okresi</w:t>
      </w:r>
      <w:r w:rsidR="00283FC1" w:rsidRPr="008347FB">
        <w:rPr>
          <w:rFonts w:ascii="Arial" w:hAnsi="Arial" w:cs="Arial"/>
        </w:rPr>
        <w:t xml:space="preserve">e gwarancji lub rękojmi </w:t>
      </w:r>
      <w:r w:rsidR="00E15811" w:rsidRPr="008347FB">
        <w:rPr>
          <w:rFonts w:ascii="Arial" w:hAnsi="Arial" w:cs="Arial"/>
        </w:rPr>
        <w:br/>
      </w:r>
      <w:r w:rsidR="00661E94" w:rsidRPr="008347FB">
        <w:rPr>
          <w:rFonts w:ascii="Arial" w:hAnsi="Arial" w:cs="Arial"/>
        </w:rPr>
        <w:t>w wysokości 0,</w:t>
      </w:r>
      <w:r w:rsidR="007D0B91" w:rsidRPr="008347FB">
        <w:rPr>
          <w:rFonts w:ascii="Arial" w:hAnsi="Arial" w:cs="Arial"/>
        </w:rPr>
        <w:t>1</w:t>
      </w:r>
      <w:r w:rsidR="00661E94" w:rsidRPr="008347FB">
        <w:rPr>
          <w:rFonts w:ascii="Arial" w:hAnsi="Arial" w:cs="Arial"/>
        </w:rPr>
        <w:t xml:space="preserve"> % </w:t>
      </w:r>
      <w:r w:rsidR="008E6716" w:rsidRPr="008347FB">
        <w:rPr>
          <w:rFonts w:ascii="Arial" w:hAnsi="Arial" w:cs="Arial"/>
        </w:rPr>
        <w:t xml:space="preserve">całkowitego </w:t>
      </w:r>
      <w:r w:rsidR="00661E94" w:rsidRPr="008347FB">
        <w:rPr>
          <w:rFonts w:ascii="Arial" w:hAnsi="Arial" w:cs="Arial"/>
        </w:rPr>
        <w:t>wynagrodzenia brutto określonego w §</w:t>
      </w:r>
      <w:r w:rsidR="00777D56" w:rsidRPr="008347FB">
        <w:rPr>
          <w:rFonts w:ascii="Arial" w:hAnsi="Arial" w:cs="Arial"/>
        </w:rPr>
        <w:t>9</w:t>
      </w:r>
      <w:r w:rsidR="00EA20F0" w:rsidRPr="008347FB">
        <w:rPr>
          <w:rFonts w:ascii="Arial" w:hAnsi="Arial" w:cs="Arial"/>
        </w:rPr>
        <w:t xml:space="preserve">ust. 1 </w:t>
      </w:r>
      <w:r w:rsidRPr="008347FB">
        <w:rPr>
          <w:rFonts w:ascii="Arial" w:hAnsi="Arial" w:cs="Arial"/>
        </w:rPr>
        <w:t>umowy</w:t>
      </w:r>
      <w:r w:rsidR="00850C2E">
        <w:rPr>
          <w:rFonts w:ascii="Arial" w:hAnsi="Arial" w:cs="Arial"/>
        </w:rPr>
        <w:t xml:space="preserve"> </w:t>
      </w:r>
      <w:r w:rsidR="00C66540" w:rsidRPr="008347FB">
        <w:rPr>
          <w:rFonts w:ascii="Arial" w:hAnsi="Arial" w:cs="Arial"/>
        </w:rPr>
        <w:t>za każdy rozpoczęty dzień</w:t>
      </w:r>
      <w:r w:rsidR="003072F0">
        <w:rPr>
          <w:rFonts w:ascii="Arial" w:hAnsi="Arial" w:cs="Arial"/>
        </w:rPr>
        <w:t xml:space="preserve"> </w:t>
      </w:r>
      <w:r w:rsidRPr="008347FB">
        <w:rPr>
          <w:rFonts w:ascii="Arial" w:hAnsi="Arial" w:cs="Arial"/>
        </w:rPr>
        <w:t>zwłoki</w:t>
      </w:r>
      <w:r w:rsidR="003072F0">
        <w:rPr>
          <w:rFonts w:ascii="Arial" w:hAnsi="Arial" w:cs="Arial"/>
        </w:rPr>
        <w:t xml:space="preserve"> </w:t>
      </w:r>
      <w:r w:rsidR="00661E94" w:rsidRPr="008347FB">
        <w:rPr>
          <w:rFonts w:ascii="Arial" w:hAnsi="Arial" w:cs="Arial"/>
        </w:rPr>
        <w:t xml:space="preserve">liczony od </w:t>
      </w:r>
      <w:r w:rsidR="007828CA" w:rsidRPr="008347FB">
        <w:rPr>
          <w:rFonts w:ascii="Arial" w:hAnsi="Arial" w:cs="Arial"/>
        </w:rPr>
        <w:t xml:space="preserve">następnego dnia po upływie </w:t>
      </w:r>
      <w:r w:rsidR="00661E94" w:rsidRPr="008347FB">
        <w:rPr>
          <w:rFonts w:ascii="Arial" w:hAnsi="Arial" w:cs="Arial"/>
        </w:rPr>
        <w:t>terminu wyznaczonego na usunięcie wad,</w:t>
      </w:r>
    </w:p>
    <w:p w14:paraId="121B1F4F" w14:textId="10AD9F2B" w:rsidR="00BF5264" w:rsidRPr="00685E75" w:rsidRDefault="00BF5264">
      <w:pPr>
        <w:numPr>
          <w:ilvl w:val="6"/>
          <w:numId w:val="14"/>
        </w:numPr>
        <w:tabs>
          <w:tab w:val="clear" w:pos="2880"/>
          <w:tab w:val="left" w:pos="426"/>
          <w:tab w:val="num" w:pos="851"/>
        </w:tabs>
        <w:spacing w:before="60" w:line="276" w:lineRule="auto"/>
        <w:ind w:left="851"/>
        <w:jc w:val="both"/>
        <w:rPr>
          <w:rFonts w:ascii="Arial" w:hAnsi="Arial" w:cs="Arial"/>
        </w:rPr>
      </w:pPr>
      <w:r w:rsidRPr="008347FB">
        <w:rPr>
          <w:rFonts w:ascii="Arial" w:hAnsi="Arial" w:cs="Arial"/>
        </w:rPr>
        <w:t xml:space="preserve">zwłoki w rozpoczęciu robót ponad </w:t>
      </w:r>
      <w:r w:rsidR="004161F5" w:rsidRPr="008347FB">
        <w:rPr>
          <w:rFonts w:ascii="Arial" w:hAnsi="Arial" w:cs="Arial"/>
        </w:rPr>
        <w:t>7</w:t>
      </w:r>
      <w:r w:rsidRPr="008347FB">
        <w:rPr>
          <w:rFonts w:ascii="Arial" w:hAnsi="Arial" w:cs="Arial"/>
        </w:rPr>
        <w:t xml:space="preserve"> dni </w:t>
      </w:r>
      <w:r w:rsidR="00037568" w:rsidRPr="008347FB">
        <w:rPr>
          <w:rFonts w:ascii="Arial" w:hAnsi="Arial" w:cs="Arial"/>
        </w:rPr>
        <w:t xml:space="preserve">kalendarzowych </w:t>
      </w:r>
      <w:r w:rsidRPr="008347FB">
        <w:rPr>
          <w:rFonts w:ascii="Arial" w:hAnsi="Arial" w:cs="Arial"/>
        </w:rPr>
        <w:t xml:space="preserve">od dnia przejęcia placu budowy </w:t>
      </w:r>
      <w:r w:rsidR="00825A6D" w:rsidRPr="008347FB">
        <w:rPr>
          <w:rFonts w:ascii="Arial" w:hAnsi="Arial" w:cs="Arial"/>
        </w:rPr>
        <w:br/>
      </w:r>
      <w:r w:rsidRPr="008347FB">
        <w:rPr>
          <w:rFonts w:ascii="Arial" w:hAnsi="Arial" w:cs="Arial"/>
        </w:rPr>
        <w:t xml:space="preserve">w wysokości 0,2% </w:t>
      </w:r>
      <w:r w:rsidRPr="00685E75">
        <w:rPr>
          <w:rFonts w:ascii="Arial" w:hAnsi="Arial" w:cs="Arial"/>
        </w:rPr>
        <w:t>całkowitego wyna</w:t>
      </w:r>
      <w:r w:rsidR="00037568" w:rsidRPr="00685E75">
        <w:rPr>
          <w:rFonts w:ascii="Arial" w:hAnsi="Arial" w:cs="Arial"/>
        </w:rPr>
        <w:t>grodzenia brutto przysługującego</w:t>
      </w:r>
      <w:r w:rsidRPr="00685E75">
        <w:rPr>
          <w:rFonts w:ascii="Arial" w:hAnsi="Arial" w:cs="Arial"/>
        </w:rPr>
        <w:t xml:space="preserve"> wykonawcy określonego w § 9 ust. 1 umowy</w:t>
      </w:r>
      <w:r w:rsidR="003072F0" w:rsidRPr="00685E75">
        <w:rPr>
          <w:rFonts w:ascii="Arial" w:hAnsi="Arial" w:cs="Arial"/>
        </w:rPr>
        <w:t xml:space="preserve"> za każdy rozpoczęty dzień zwłoki</w:t>
      </w:r>
      <w:r w:rsidRPr="00685E75">
        <w:rPr>
          <w:rFonts w:ascii="Arial" w:hAnsi="Arial" w:cs="Arial"/>
        </w:rPr>
        <w:t>,</w:t>
      </w:r>
    </w:p>
    <w:p w14:paraId="358CC948" w14:textId="77777777" w:rsidR="007A02A9" w:rsidRPr="00685E75" w:rsidRDefault="00EC7D06">
      <w:pPr>
        <w:numPr>
          <w:ilvl w:val="6"/>
          <w:numId w:val="14"/>
        </w:numPr>
        <w:tabs>
          <w:tab w:val="clear" w:pos="2880"/>
          <w:tab w:val="left" w:pos="426"/>
          <w:tab w:val="num" w:pos="851"/>
        </w:tabs>
        <w:spacing w:line="276" w:lineRule="auto"/>
        <w:ind w:left="851"/>
        <w:jc w:val="both"/>
        <w:rPr>
          <w:rFonts w:ascii="Arial" w:hAnsi="Arial" w:cs="Arial"/>
        </w:rPr>
      </w:pPr>
      <w:r w:rsidRPr="00685E75">
        <w:rPr>
          <w:rFonts w:ascii="Arial" w:hAnsi="Arial" w:cs="Arial"/>
        </w:rPr>
        <w:t>braku zapłaty lub nieterminowej zapłaty wynagrodzenia należnego p</w:t>
      </w:r>
      <w:r w:rsidR="0006422D" w:rsidRPr="00685E75">
        <w:rPr>
          <w:rFonts w:ascii="Arial" w:hAnsi="Arial" w:cs="Arial"/>
        </w:rPr>
        <w:t xml:space="preserve">odwykonawcom lub </w:t>
      </w:r>
    </w:p>
    <w:p w14:paraId="75128FBE" w14:textId="7347E162" w:rsidR="00EC7D06" w:rsidRPr="00685E75" w:rsidRDefault="0006422D" w:rsidP="009A1270">
      <w:pPr>
        <w:tabs>
          <w:tab w:val="left" w:pos="426"/>
        </w:tabs>
        <w:spacing w:after="60" w:line="276" w:lineRule="auto"/>
        <w:ind w:left="851"/>
        <w:jc w:val="both"/>
        <w:rPr>
          <w:rFonts w:ascii="Arial" w:hAnsi="Arial" w:cs="Arial"/>
        </w:rPr>
      </w:pPr>
      <w:r w:rsidRPr="00685E75">
        <w:rPr>
          <w:rFonts w:ascii="Arial" w:hAnsi="Arial" w:cs="Arial"/>
        </w:rPr>
        <w:t xml:space="preserve">dalszym </w:t>
      </w:r>
      <w:r w:rsidR="00EA2E14" w:rsidRPr="00685E75">
        <w:rPr>
          <w:rFonts w:ascii="Arial" w:hAnsi="Arial" w:cs="Arial"/>
        </w:rPr>
        <w:t>podwykonawcom, w wysokości 0,</w:t>
      </w:r>
      <w:r w:rsidR="009A1270" w:rsidRPr="00685E75">
        <w:rPr>
          <w:rFonts w:ascii="Arial" w:hAnsi="Arial" w:cs="Arial"/>
        </w:rPr>
        <w:t>2</w:t>
      </w:r>
      <w:r w:rsidR="00EC7D06" w:rsidRPr="00685E75">
        <w:rPr>
          <w:rFonts w:ascii="Arial" w:hAnsi="Arial" w:cs="Arial"/>
        </w:rPr>
        <w:t xml:space="preserve">% </w:t>
      </w:r>
      <w:r w:rsidR="008E6716" w:rsidRPr="00685E75">
        <w:rPr>
          <w:rFonts w:ascii="Arial" w:hAnsi="Arial" w:cs="Arial"/>
        </w:rPr>
        <w:t xml:space="preserve">całkowitego </w:t>
      </w:r>
      <w:r w:rsidR="00EC7D06" w:rsidRPr="00685E75">
        <w:rPr>
          <w:rFonts w:ascii="Arial" w:hAnsi="Arial" w:cs="Arial"/>
        </w:rPr>
        <w:t>wynagrodzenia brutto przys</w:t>
      </w:r>
      <w:r w:rsidR="00C66540" w:rsidRPr="00685E75">
        <w:rPr>
          <w:rFonts w:ascii="Arial" w:hAnsi="Arial" w:cs="Arial"/>
        </w:rPr>
        <w:t>ługuj</w:t>
      </w:r>
      <w:r w:rsidR="00EA2E14" w:rsidRPr="00685E75">
        <w:rPr>
          <w:rFonts w:ascii="Arial" w:hAnsi="Arial" w:cs="Arial"/>
        </w:rPr>
        <w:t>ącemu Podwykonawcy</w:t>
      </w:r>
      <w:r w:rsidR="00EC7D06" w:rsidRPr="00685E75">
        <w:rPr>
          <w:rFonts w:ascii="Arial" w:hAnsi="Arial" w:cs="Arial"/>
        </w:rPr>
        <w:t xml:space="preserve">, za każdy </w:t>
      </w:r>
      <w:r w:rsidR="003072F0" w:rsidRPr="00685E75">
        <w:rPr>
          <w:rFonts w:ascii="Arial" w:hAnsi="Arial" w:cs="Arial"/>
        </w:rPr>
        <w:t xml:space="preserve">rozpoczęty </w:t>
      </w:r>
      <w:r w:rsidR="00EC7D06" w:rsidRPr="00685E75">
        <w:rPr>
          <w:rFonts w:ascii="Arial" w:hAnsi="Arial" w:cs="Arial"/>
        </w:rPr>
        <w:t>dzień zwłoki,</w:t>
      </w:r>
    </w:p>
    <w:p w14:paraId="64215BE4" w14:textId="62AEFCF2" w:rsidR="006921E2" w:rsidRPr="008347FB" w:rsidRDefault="006921E2" w:rsidP="006921E2">
      <w:pPr>
        <w:numPr>
          <w:ilvl w:val="6"/>
          <w:numId w:val="14"/>
        </w:numPr>
        <w:tabs>
          <w:tab w:val="clear" w:pos="2880"/>
          <w:tab w:val="left" w:pos="426"/>
          <w:tab w:val="num" w:pos="851"/>
        </w:tabs>
        <w:spacing w:before="60"/>
        <w:ind w:left="851"/>
        <w:jc w:val="both"/>
        <w:rPr>
          <w:rFonts w:ascii="Arial" w:hAnsi="Arial" w:cs="Arial"/>
        </w:rPr>
      </w:pPr>
      <w:r w:rsidRPr="00685E75">
        <w:rPr>
          <w:rFonts w:ascii="Arial" w:hAnsi="Arial" w:cs="Arial"/>
        </w:rPr>
        <w:t xml:space="preserve">za brak dokonania wymaganej przez Zamawiającego zmiany umowy o podwykonawstwo </w:t>
      </w:r>
      <w:r w:rsidRPr="00685E75">
        <w:rPr>
          <w:rFonts w:ascii="Arial" w:hAnsi="Arial" w:cs="Arial"/>
        </w:rPr>
        <w:br/>
        <w:t>w zakresie terminu należnej podwykonawcy zapłaty, we wskazanym przez Zamawiającego terminie, w wysokości 500,00 zł za każdy</w:t>
      </w:r>
      <w:r w:rsidR="003072F0" w:rsidRPr="00685E75">
        <w:rPr>
          <w:rFonts w:ascii="Arial" w:hAnsi="Arial" w:cs="Arial"/>
        </w:rPr>
        <w:t xml:space="preserve"> rozpoczęty</w:t>
      </w:r>
      <w:r w:rsidRPr="00685E75">
        <w:rPr>
          <w:rFonts w:ascii="Arial" w:hAnsi="Arial" w:cs="Arial"/>
        </w:rPr>
        <w:t xml:space="preserve"> dzień </w:t>
      </w:r>
      <w:r w:rsidRPr="008347FB">
        <w:rPr>
          <w:rFonts w:ascii="Arial" w:hAnsi="Arial" w:cs="Arial"/>
        </w:rPr>
        <w:t>zwłoki ponad wyznaczony przez Zamawiającego termin;</w:t>
      </w:r>
    </w:p>
    <w:p w14:paraId="6ECF1B02" w14:textId="77777777" w:rsidR="00F06EC0" w:rsidRPr="008347FB" w:rsidRDefault="006921E2">
      <w:pPr>
        <w:numPr>
          <w:ilvl w:val="6"/>
          <w:numId w:val="14"/>
        </w:numPr>
        <w:tabs>
          <w:tab w:val="clear" w:pos="2880"/>
          <w:tab w:val="left" w:pos="426"/>
          <w:tab w:val="num" w:pos="851"/>
        </w:tabs>
        <w:spacing w:before="60"/>
        <w:ind w:left="851"/>
        <w:jc w:val="both"/>
        <w:rPr>
          <w:rFonts w:ascii="Arial" w:hAnsi="Arial" w:cs="Arial"/>
        </w:rPr>
      </w:pPr>
      <w:r w:rsidRPr="008347FB">
        <w:rPr>
          <w:rFonts w:ascii="Arial" w:hAnsi="Arial" w:cs="Arial"/>
        </w:rPr>
        <w:t>za każde dokonanie przez Zamawiającego bezpośredniej płatności na rzecz podwykonawców lub dalszych podwykonawców, w wysokości 5.000,00 zł za każde dokonanie przez Zamawiającego takiej bezpośredniej płatności;</w:t>
      </w:r>
    </w:p>
    <w:p w14:paraId="1A4C0C1F" w14:textId="77777777" w:rsidR="00F06EC0" w:rsidRPr="008347FB" w:rsidRDefault="006921E2">
      <w:pPr>
        <w:numPr>
          <w:ilvl w:val="6"/>
          <w:numId w:val="14"/>
        </w:numPr>
        <w:tabs>
          <w:tab w:val="clear" w:pos="2880"/>
          <w:tab w:val="left" w:pos="426"/>
          <w:tab w:val="num" w:pos="851"/>
        </w:tabs>
        <w:spacing w:before="60" w:after="60"/>
        <w:ind w:left="851"/>
        <w:jc w:val="both"/>
        <w:rPr>
          <w:rFonts w:ascii="Arial" w:hAnsi="Arial" w:cs="Arial"/>
        </w:rPr>
      </w:pPr>
      <w:r w:rsidRPr="008347FB">
        <w:rPr>
          <w:rFonts w:ascii="Arial" w:hAnsi="Arial" w:cs="Arial"/>
        </w:rPr>
        <w:t>za niedopełnienie wymogu zatrudniania na podstawie umowy o pracę przy wykonywaniu czynności wskazanych w umowie , w wysokości 300,00 zł za każdy stwierdzony przypadek wykonywania tych czynności przez osobę zatrudnioną na innej podstawie niż umowa o pracę;</w:t>
      </w:r>
    </w:p>
    <w:p w14:paraId="7279C66B" w14:textId="77777777" w:rsidR="006921E2" w:rsidRPr="008347FB" w:rsidRDefault="006921E2" w:rsidP="006921E2">
      <w:pPr>
        <w:numPr>
          <w:ilvl w:val="6"/>
          <w:numId w:val="14"/>
        </w:numPr>
        <w:tabs>
          <w:tab w:val="clear" w:pos="2880"/>
          <w:tab w:val="left" w:pos="426"/>
          <w:tab w:val="num" w:pos="851"/>
        </w:tabs>
        <w:spacing w:before="60"/>
        <w:ind w:left="851"/>
        <w:jc w:val="both"/>
        <w:rPr>
          <w:rFonts w:ascii="Arial" w:hAnsi="Arial" w:cs="Arial"/>
        </w:rPr>
      </w:pPr>
      <w:r w:rsidRPr="008347FB">
        <w:rPr>
          <w:rFonts w:ascii="Arial" w:hAnsi="Arial" w:cs="Arial"/>
        </w:rPr>
        <w:t>za powierzenie wykonywania prac objętych przedmiotem Umowy podwykonawcy (dalszemu podwykonawcy), z którym nie została zawarta umowa o podwykonawstwo zaakceptowana przez Zamawiającego lub w zakresie nie objętym przedmiotem zaakceptowanej przez Zamawiającego umowy o podwykonawstwo, w wysokości 5.000,00 zł za każdy stwierdzony przypadek;</w:t>
      </w:r>
    </w:p>
    <w:p w14:paraId="44BDE9D0" w14:textId="77777777" w:rsidR="006921E2" w:rsidRPr="008347FB" w:rsidRDefault="006921E2" w:rsidP="006921E2">
      <w:pPr>
        <w:numPr>
          <w:ilvl w:val="6"/>
          <w:numId w:val="14"/>
        </w:numPr>
        <w:tabs>
          <w:tab w:val="clear" w:pos="2880"/>
          <w:tab w:val="left" w:pos="426"/>
          <w:tab w:val="num" w:pos="851"/>
        </w:tabs>
        <w:spacing w:before="60"/>
        <w:ind w:left="851"/>
        <w:jc w:val="both"/>
        <w:rPr>
          <w:rFonts w:ascii="Arial" w:hAnsi="Arial" w:cs="Arial"/>
        </w:rPr>
      </w:pPr>
      <w:r w:rsidRPr="008347FB">
        <w:rPr>
          <w:rFonts w:ascii="Arial" w:hAnsi="Arial" w:cs="Arial"/>
        </w:rPr>
        <w:t>za nieprzedłożenie do zaakceptowania Zamawiającemu projektu umowy o podwykonawstwo, której przedmiotem są roboty budowlane lub projektu jej zmiany, w terminie wynikającym z Umowy, w wysokości 5.000,00 zł za każdy nieprzedłożony w terminie projekt umowy lub jej zmiany;</w:t>
      </w:r>
    </w:p>
    <w:p w14:paraId="44BF9C9D" w14:textId="77777777" w:rsidR="006921E2" w:rsidRPr="008347FB" w:rsidRDefault="006921E2" w:rsidP="006921E2">
      <w:pPr>
        <w:numPr>
          <w:ilvl w:val="6"/>
          <w:numId w:val="14"/>
        </w:numPr>
        <w:tabs>
          <w:tab w:val="clear" w:pos="2880"/>
          <w:tab w:val="left" w:pos="426"/>
          <w:tab w:val="num" w:pos="851"/>
        </w:tabs>
        <w:spacing w:before="60"/>
        <w:ind w:left="851"/>
        <w:jc w:val="both"/>
        <w:rPr>
          <w:rFonts w:ascii="Arial" w:hAnsi="Arial" w:cs="Arial"/>
        </w:rPr>
      </w:pPr>
      <w:r w:rsidRPr="008347FB">
        <w:rPr>
          <w:rFonts w:ascii="Arial" w:hAnsi="Arial" w:cs="Arial"/>
        </w:rPr>
        <w:t>za nieprzedłożenie poświadczonej za zgodność z oryginałem kopii umowy o podwykonawstwo, w terminie wynikającym z Umowy, w wysokości 5.000,00 zł za każdą nieprzedłożoną w terminie kopię umowy lub jej zmiany;</w:t>
      </w:r>
    </w:p>
    <w:p w14:paraId="05E81AE4"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za wprowadzenie na plac budowy Podwykonawcy lub dalszego Podwykonawcy, który nie został zgłoszony Zamawiającemu, w wysokości 5 000 zł za każde zdarzenie,</w:t>
      </w:r>
    </w:p>
    <w:p w14:paraId="345C46DD"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 xml:space="preserve">odstąpienia od umowy przez Zamawiającego z przyczyn leżących po stronie Wykonawcy </w:t>
      </w:r>
      <w:r w:rsidRPr="008347FB">
        <w:rPr>
          <w:rFonts w:ascii="Arial" w:hAnsi="Arial" w:cs="Arial"/>
        </w:rPr>
        <w:br/>
        <w:t>w wysokości 20%wynagrodzenia umownego brutto określonego w § 9 ust. 1 umowy,</w:t>
      </w:r>
    </w:p>
    <w:p w14:paraId="5317624D"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odstąpienia od umowy przez Wykonawcę z przyczyn, za które odpowiedzialności nie ponosi Zamawiający w wysokości 20% wynagrodzenia brutto określonego w § 9 ust. 1 umowy,</w:t>
      </w:r>
    </w:p>
    <w:p w14:paraId="432311E5"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bookmarkStart w:id="3" w:name="_Hlk63067282"/>
      <w:r w:rsidRPr="008347FB">
        <w:rPr>
          <w:rFonts w:ascii="Arial" w:hAnsi="Arial" w:cs="Arial"/>
          <w:u w:color="C00000"/>
        </w:rPr>
        <w:t xml:space="preserve">w każdym przypadku braku zapłaty lub nieterminowej zapłaty wynagrodzenia należnego podwykonawcom z tytułu zmiany wysokości wynagrodzenia, o </w:t>
      </w:r>
      <w:proofErr w:type="spellStart"/>
      <w:r w:rsidRPr="008347FB">
        <w:rPr>
          <w:rFonts w:ascii="Arial" w:hAnsi="Arial" w:cs="Arial"/>
          <w:u w:color="C00000"/>
        </w:rPr>
        <w:t>kt</w:t>
      </w:r>
      <w:proofErr w:type="spellEnd"/>
      <w:r w:rsidRPr="008347FB">
        <w:rPr>
          <w:rFonts w:ascii="Arial" w:hAnsi="Arial" w:cs="Arial"/>
          <w:u w:color="C00000"/>
          <w:lang w:val="es-ES_tradnl"/>
        </w:rPr>
        <w:t>ó</w:t>
      </w:r>
      <w:r w:rsidRPr="008347FB">
        <w:rPr>
          <w:rFonts w:ascii="Arial" w:hAnsi="Arial" w:cs="Arial"/>
          <w:u w:color="C00000"/>
        </w:rPr>
        <w:t xml:space="preserve">rej mowa w </w:t>
      </w:r>
      <w:r w:rsidRPr="008347FB">
        <w:rPr>
          <w:rFonts w:ascii="Arial" w:hAnsi="Arial" w:cs="Arial"/>
          <w:u w:color="C00000"/>
          <w:shd w:val="clear" w:color="auto" w:fill="FFFFFF"/>
        </w:rPr>
        <w:t xml:space="preserve">§ 21 </w:t>
      </w:r>
      <w:r w:rsidRPr="008347FB">
        <w:rPr>
          <w:rFonts w:ascii="Arial" w:hAnsi="Arial" w:cs="Arial"/>
          <w:u w:color="C00000"/>
        </w:rPr>
        <w:t xml:space="preserve">umowy – w wysokości 0,05 % wartości brutto tej umowy, za każdy dzień zwłoki od upływu terminu, w </w:t>
      </w:r>
      <w:proofErr w:type="spellStart"/>
      <w:r w:rsidRPr="008347FB">
        <w:rPr>
          <w:rFonts w:ascii="Arial" w:hAnsi="Arial" w:cs="Arial"/>
          <w:u w:color="C00000"/>
        </w:rPr>
        <w:t>kt</w:t>
      </w:r>
      <w:proofErr w:type="spellEnd"/>
      <w:r w:rsidRPr="008347FB">
        <w:rPr>
          <w:rFonts w:ascii="Arial" w:hAnsi="Arial" w:cs="Arial"/>
          <w:u w:color="C00000"/>
          <w:lang w:val="es-ES_tradnl"/>
        </w:rPr>
        <w:t>ó</w:t>
      </w:r>
      <w:r w:rsidRPr="008347FB">
        <w:rPr>
          <w:rFonts w:ascii="Arial" w:hAnsi="Arial" w:cs="Arial"/>
          <w:u w:color="C00000"/>
        </w:rPr>
        <w:t>rym zapłata powinna najpóźniej zostać dokonana</w:t>
      </w:r>
      <w:bookmarkEnd w:id="3"/>
    </w:p>
    <w:p w14:paraId="33724393"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u w:color="C00000"/>
        </w:rPr>
        <w:t xml:space="preserve">braku zmiany umowy o podwykonawstwo w zakresie terminu zapłaty, zgodnie z art. 464 ust. 10 ustawy </w:t>
      </w:r>
      <w:proofErr w:type="spellStart"/>
      <w:r w:rsidRPr="008347FB">
        <w:rPr>
          <w:rFonts w:ascii="Arial" w:hAnsi="Arial" w:cs="Arial"/>
          <w:u w:color="C00000"/>
        </w:rPr>
        <w:t>Pzp</w:t>
      </w:r>
      <w:proofErr w:type="spellEnd"/>
      <w:r w:rsidRPr="008347FB">
        <w:rPr>
          <w:rFonts w:ascii="Arial" w:hAnsi="Arial" w:cs="Arial"/>
          <w:u w:color="C00000"/>
        </w:rPr>
        <w:t xml:space="preserve"> w wysokości 5000 zł za każdy przypadek. </w:t>
      </w:r>
    </w:p>
    <w:p w14:paraId="41973FE2" w14:textId="77777777" w:rsidR="006921E2" w:rsidRPr="008347FB" w:rsidRDefault="006921E2" w:rsidP="006921E2">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u w:color="C00000"/>
        </w:rPr>
        <w:t xml:space="preserve">Braku zapłaty lub nieterminowej zapłaty wynagrodzenia należnego podwykonawcom z tytułu zmiany wysokości wynagrodzenia, o której mowa w art. 439 ust. 5 </w:t>
      </w:r>
      <w:proofErr w:type="spellStart"/>
      <w:r w:rsidRPr="008347FB">
        <w:rPr>
          <w:rFonts w:ascii="Arial" w:hAnsi="Arial" w:cs="Arial"/>
          <w:u w:color="C00000"/>
        </w:rPr>
        <w:t>pzp</w:t>
      </w:r>
      <w:proofErr w:type="spellEnd"/>
      <w:r w:rsidRPr="008347FB">
        <w:rPr>
          <w:rFonts w:ascii="Arial" w:hAnsi="Arial" w:cs="Arial"/>
          <w:u w:color="C00000"/>
        </w:rPr>
        <w:t xml:space="preserve"> w wysokości 5000 zł za każdy przypadek.</w:t>
      </w:r>
    </w:p>
    <w:p w14:paraId="627AA701" w14:textId="57693567" w:rsidR="00F06EC0" w:rsidRPr="00685E75" w:rsidRDefault="004161F5" w:rsidP="00350771">
      <w:pPr>
        <w:numPr>
          <w:ilvl w:val="6"/>
          <w:numId w:val="14"/>
        </w:numPr>
        <w:tabs>
          <w:tab w:val="clear" w:pos="2880"/>
          <w:tab w:val="left" w:pos="426"/>
          <w:tab w:val="num" w:pos="851"/>
        </w:tabs>
        <w:spacing w:before="60" w:after="60" w:line="276" w:lineRule="auto"/>
        <w:ind w:left="851"/>
        <w:jc w:val="both"/>
        <w:rPr>
          <w:rFonts w:ascii="Arial" w:hAnsi="Arial" w:cs="Arial"/>
        </w:rPr>
      </w:pPr>
      <w:r w:rsidRPr="008347FB">
        <w:rPr>
          <w:rFonts w:ascii="Arial" w:hAnsi="Arial" w:cs="Arial"/>
        </w:rPr>
        <w:t>zwłoki w odebraniu</w:t>
      </w:r>
      <w:r w:rsidR="00EC6550" w:rsidRPr="008347FB">
        <w:rPr>
          <w:rFonts w:ascii="Arial" w:hAnsi="Arial" w:cs="Arial"/>
        </w:rPr>
        <w:t xml:space="preserve"> przez </w:t>
      </w:r>
      <w:r w:rsidR="00E15811" w:rsidRPr="008347FB">
        <w:rPr>
          <w:rFonts w:ascii="Arial" w:hAnsi="Arial" w:cs="Arial"/>
        </w:rPr>
        <w:t>W</w:t>
      </w:r>
      <w:r w:rsidR="00EC6550" w:rsidRPr="008347FB">
        <w:rPr>
          <w:rFonts w:ascii="Arial" w:hAnsi="Arial" w:cs="Arial"/>
        </w:rPr>
        <w:t xml:space="preserve">ykonawcę placu </w:t>
      </w:r>
      <w:r w:rsidR="009A1270" w:rsidRPr="008347FB">
        <w:rPr>
          <w:rFonts w:ascii="Arial" w:hAnsi="Arial" w:cs="Arial"/>
        </w:rPr>
        <w:t xml:space="preserve">budowy </w:t>
      </w:r>
      <w:r w:rsidR="00037568" w:rsidRPr="008347FB">
        <w:rPr>
          <w:rFonts w:ascii="Arial" w:hAnsi="Arial" w:cs="Arial"/>
        </w:rPr>
        <w:t>pomimo pisemnego wezwania</w:t>
      </w:r>
      <w:r w:rsidR="003072F0">
        <w:rPr>
          <w:rFonts w:ascii="Arial" w:hAnsi="Arial" w:cs="Arial"/>
        </w:rPr>
        <w:t xml:space="preserve"> </w:t>
      </w:r>
      <w:proofErr w:type="spellStart"/>
      <w:r w:rsidR="009D7D2E" w:rsidRPr="008347FB">
        <w:rPr>
          <w:rFonts w:ascii="Arial" w:hAnsi="Arial" w:cs="Arial"/>
        </w:rPr>
        <w:t>Zamawiającego</w:t>
      </w:r>
      <w:r w:rsidRPr="008347FB">
        <w:rPr>
          <w:rFonts w:ascii="Arial" w:hAnsi="Arial" w:cs="Arial"/>
        </w:rPr>
        <w:t>,</w:t>
      </w:r>
      <w:r w:rsidR="00EC6550" w:rsidRPr="008347FB">
        <w:rPr>
          <w:rFonts w:ascii="Arial" w:hAnsi="Arial" w:cs="Arial"/>
        </w:rPr>
        <w:t>w</w:t>
      </w:r>
      <w:proofErr w:type="spellEnd"/>
      <w:r w:rsidR="00EC6550" w:rsidRPr="008347FB">
        <w:rPr>
          <w:rFonts w:ascii="Arial" w:hAnsi="Arial" w:cs="Arial"/>
        </w:rPr>
        <w:t xml:space="preserve"> wysokości </w:t>
      </w:r>
      <w:r w:rsidRPr="008347FB">
        <w:rPr>
          <w:rFonts w:ascii="Arial" w:hAnsi="Arial" w:cs="Arial"/>
        </w:rPr>
        <w:t xml:space="preserve">0,2 %całkowitego wynagrodzenia brutto przysługującemu </w:t>
      </w:r>
      <w:r w:rsidRPr="00685E75">
        <w:rPr>
          <w:rFonts w:ascii="Arial" w:hAnsi="Arial" w:cs="Arial"/>
        </w:rPr>
        <w:t>Podwykonawcy, za każdy dzień zwłoki</w:t>
      </w:r>
      <w:r w:rsidR="003072F0" w:rsidRPr="00685E75">
        <w:rPr>
          <w:rFonts w:ascii="Arial" w:hAnsi="Arial" w:cs="Arial"/>
        </w:rPr>
        <w:t>,</w:t>
      </w:r>
    </w:p>
    <w:p w14:paraId="7BCCD7D7" w14:textId="6B1A5EA0" w:rsidR="00350771" w:rsidRDefault="003072F0" w:rsidP="00350771">
      <w:pPr>
        <w:numPr>
          <w:ilvl w:val="6"/>
          <w:numId w:val="14"/>
        </w:numPr>
        <w:tabs>
          <w:tab w:val="clear" w:pos="2880"/>
          <w:tab w:val="left" w:pos="426"/>
          <w:tab w:val="num" w:pos="851"/>
        </w:tabs>
        <w:spacing w:before="60" w:after="60" w:line="276" w:lineRule="auto"/>
        <w:ind w:left="851"/>
        <w:jc w:val="both"/>
        <w:rPr>
          <w:rFonts w:ascii="Arial" w:hAnsi="Arial" w:cs="Arial"/>
        </w:rPr>
      </w:pPr>
      <w:r w:rsidRPr="00685E75">
        <w:rPr>
          <w:rFonts w:ascii="Arial" w:hAnsi="Arial" w:cs="Arial"/>
        </w:rPr>
        <w:t>z</w:t>
      </w:r>
      <w:r w:rsidR="00350771" w:rsidRPr="00685E75">
        <w:rPr>
          <w:rFonts w:ascii="Arial" w:hAnsi="Arial" w:cs="Arial"/>
        </w:rPr>
        <w:t>włoki  w nieterminowym przedłożeniu do uzgodnienia harmonogramu robót w wysokości 0,2%</w:t>
      </w:r>
      <w:r w:rsidR="00350771" w:rsidRPr="00685E75">
        <w:t xml:space="preserve"> </w:t>
      </w:r>
      <w:r w:rsidR="00350771" w:rsidRPr="00685E75">
        <w:rPr>
          <w:rFonts w:ascii="Arial" w:hAnsi="Arial" w:cs="Arial"/>
        </w:rPr>
        <w:t>całkowitego wynagrodzenia brutto przysługującego wykonawcy określonego w § 9 ust. 1 umowy,</w:t>
      </w:r>
      <w:r w:rsidR="00850C2E" w:rsidRPr="00685E75">
        <w:rPr>
          <w:rFonts w:ascii="Arial" w:hAnsi="Arial" w:cs="Arial"/>
        </w:rPr>
        <w:t xml:space="preserve"> za każdy rozpoczęty dzień zwłoki</w:t>
      </w:r>
    </w:p>
    <w:p w14:paraId="00C1BF94" w14:textId="407B05C3" w:rsidR="00685E75" w:rsidRPr="00685E75" w:rsidRDefault="00685E75" w:rsidP="00350771">
      <w:pPr>
        <w:numPr>
          <w:ilvl w:val="6"/>
          <w:numId w:val="14"/>
        </w:numPr>
        <w:tabs>
          <w:tab w:val="clear" w:pos="2880"/>
          <w:tab w:val="left" w:pos="426"/>
          <w:tab w:val="num" w:pos="851"/>
        </w:tabs>
        <w:spacing w:before="60" w:after="60" w:line="276" w:lineRule="auto"/>
        <w:ind w:left="851"/>
        <w:jc w:val="both"/>
        <w:rPr>
          <w:rFonts w:ascii="Arial" w:hAnsi="Arial" w:cs="Arial"/>
        </w:rPr>
      </w:pPr>
      <w:r>
        <w:rPr>
          <w:rFonts w:ascii="Arial" w:hAnsi="Arial" w:cs="Arial"/>
        </w:rPr>
        <w:t>za naruszenie obowiązku wynikającego z par. 3 ust. 8 niniejszej umowy wysokości 5000 zł za każdy stwierdzony przypadek</w:t>
      </w:r>
    </w:p>
    <w:p w14:paraId="3DFE6A32" w14:textId="6C36FE26" w:rsidR="00350771" w:rsidRPr="008347FB" w:rsidRDefault="00350771" w:rsidP="00350771">
      <w:pPr>
        <w:tabs>
          <w:tab w:val="left" w:pos="426"/>
        </w:tabs>
        <w:spacing w:before="60" w:after="60" w:line="276" w:lineRule="auto"/>
        <w:ind w:left="851"/>
        <w:jc w:val="both"/>
        <w:rPr>
          <w:rFonts w:ascii="Arial" w:hAnsi="Arial" w:cs="Arial"/>
        </w:rPr>
      </w:pPr>
    </w:p>
    <w:p w14:paraId="1665AC67" w14:textId="77777777" w:rsidR="00F06EC0" w:rsidRPr="008347FB" w:rsidRDefault="00D76748">
      <w:pPr>
        <w:pStyle w:val="Akapitzlist"/>
        <w:numPr>
          <w:ilvl w:val="0"/>
          <w:numId w:val="6"/>
        </w:numPr>
        <w:tabs>
          <w:tab w:val="left" w:pos="426"/>
        </w:tabs>
        <w:spacing w:before="60" w:after="60"/>
        <w:jc w:val="both"/>
        <w:rPr>
          <w:rFonts w:ascii="Arial" w:hAnsi="Arial" w:cs="Arial"/>
          <w:sz w:val="20"/>
          <w:szCs w:val="20"/>
        </w:rPr>
      </w:pPr>
      <w:bookmarkStart w:id="4" w:name="_Hlk195961636"/>
      <w:r w:rsidRPr="008347FB">
        <w:rPr>
          <w:rFonts w:ascii="Arial" w:hAnsi="Arial" w:cs="Arial"/>
          <w:sz w:val="20"/>
          <w:szCs w:val="20"/>
        </w:rPr>
        <w:t xml:space="preserve"> Wykonawca wyraża zgodę na potrącenie kar, o których mowa w ust. 2 z faktury częściowej i/lub końcowej. W przypadku braku możliwości potrącenia naliczonych kar umownych z wynagrodzenia Wykonawcy, Zamawiający zobowiązuje się dochodzić zapłaty tych kar w trybie określonym przepisami powszechnie obowiązującego prawa. </w:t>
      </w:r>
    </w:p>
    <w:bookmarkEnd w:id="4"/>
    <w:p w14:paraId="5593B97E" w14:textId="77777777" w:rsidR="00AE3ED2" w:rsidRPr="008347FB" w:rsidRDefault="00AE3ED2" w:rsidP="009A1270">
      <w:pPr>
        <w:numPr>
          <w:ilvl w:val="0"/>
          <w:numId w:val="6"/>
        </w:numPr>
        <w:spacing w:after="240" w:line="276" w:lineRule="auto"/>
        <w:ind w:left="426"/>
        <w:contextualSpacing/>
        <w:jc w:val="both"/>
        <w:rPr>
          <w:rFonts w:ascii="Arial" w:eastAsia="Calibri" w:hAnsi="Arial" w:cs="Arial"/>
        </w:rPr>
      </w:pPr>
      <w:r w:rsidRPr="008347FB">
        <w:rPr>
          <w:rFonts w:ascii="Arial" w:eastAsia="Calibri" w:hAnsi="Arial" w:cs="Arial"/>
        </w:rPr>
        <w:t xml:space="preserve">Zamawiający zastrzega możliwość kumulatywnego naliczania kar umownych z różnych tytułów,  z zastrzeżeniem, że maksymalna wysokość kar umownych nie może przekroczyć </w:t>
      </w:r>
      <w:r w:rsidR="004161F5" w:rsidRPr="008347FB">
        <w:rPr>
          <w:rFonts w:ascii="Arial" w:eastAsia="Calibri" w:hAnsi="Arial" w:cs="Arial"/>
        </w:rPr>
        <w:t>5</w:t>
      </w:r>
      <w:r w:rsidRPr="008347FB">
        <w:rPr>
          <w:rFonts w:ascii="Arial" w:eastAsia="Calibri" w:hAnsi="Arial" w:cs="Arial"/>
        </w:rPr>
        <w:t>0% wynagrodzenia brutto Wykonawcy wskazanego w § 9 ust. 1 umowy.</w:t>
      </w:r>
    </w:p>
    <w:p w14:paraId="1F3FFAF4" w14:textId="77777777" w:rsidR="007828CA" w:rsidRPr="008347FB" w:rsidRDefault="00661E94" w:rsidP="00AE3ED2">
      <w:pPr>
        <w:numPr>
          <w:ilvl w:val="0"/>
          <w:numId w:val="6"/>
        </w:numPr>
        <w:spacing w:line="276" w:lineRule="auto"/>
        <w:ind w:left="426"/>
        <w:contextualSpacing/>
        <w:jc w:val="both"/>
        <w:rPr>
          <w:rFonts w:ascii="Arial" w:eastAsia="Calibri" w:hAnsi="Arial" w:cs="Arial"/>
        </w:rPr>
      </w:pPr>
      <w:r w:rsidRPr="008347FB">
        <w:rPr>
          <w:rFonts w:ascii="Arial" w:hAnsi="Arial" w:cs="Arial"/>
        </w:rPr>
        <w:t>Zamawiający zapłaci Wykonawcy kary umowne:</w:t>
      </w:r>
    </w:p>
    <w:p w14:paraId="748B36DB" w14:textId="77777777" w:rsidR="00661E94" w:rsidRPr="008347FB" w:rsidRDefault="009A1270" w:rsidP="009A1270">
      <w:pPr>
        <w:tabs>
          <w:tab w:val="left" w:pos="426"/>
        </w:tabs>
        <w:spacing w:before="60" w:line="276" w:lineRule="auto"/>
        <w:ind w:left="426"/>
        <w:jc w:val="both"/>
        <w:rPr>
          <w:rFonts w:ascii="Arial" w:hAnsi="Arial" w:cs="Arial"/>
        </w:rPr>
      </w:pPr>
      <w:r w:rsidRPr="008347FB">
        <w:rPr>
          <w:rFonts w:ascii="Arial" w:hAnsi="Arial" w:cs="Arial"/>
        </w:rPr>
        <w:t xml:space="preserve">- </w:t>
      </w:r>
      <w:r w:rsidR="00661E94" w:rsidRPr="008347FB">
        <w:rPr>
          <w:rFonts w:ascii="Arial" w:hAnsi="Arial" w:cs="Arial"/>
        </w:rPr>
        <w:t xml:space="preserve">za odstąpienie od umowy z przyczyn leżących po stronie Zamawiającego w wysokości </w:t>
      </w:r>
      <w:r w:rsidR="007A61F2" w:rsidRPr="008347FB">
        <w:rPr>
          <w:rFonts w:ascii="Arial" w:hAnsi="Arial" w:cs="Arial"/>
        </w:rPr>
        <w:t>2</w:t>
      </w:r>
      <w:r w:rsidR="008D1DB8" w:rsidRPr="008347FB">
        <w:rPr>
          <w:rFonts w:ascii="Arial" w:hAnsi="Arial" w:cs="Arial"/>
        </w:rPr>
        <w:t xml:space="preserve">0% </w:t>
      </w:r>
      <w:r w:rsidR="00E66A44" w:rsidRPr="008347FB">
        <w:rPr>
          <w:rFonts w:ascii="Arial" w:hAnsi="Arial" w:cs="Arial"/>
        </w:rPr>
        <w:t xml:space="preserve">całkowitego </w:t>
      </w:r>
      <w:r w:rsidR="00661E94" w:rsidRPr="008347FB">
        <w:rPr>
          <w:rFonts w:ascii="Arial" w:hAnsi="Arial" w:cs="Arial"/>
        </w:rPr>
        <w:t>wynagrodzenia umownego</w:t>
      </w:r>
      <w:r w:rsidR="00777D56" w:rsidRPr="008347FB">
        <w:rPr>
          <w:rFonts w:ascii="Arial" w:hAnsi="Arial" w:cs="Arial"/>
        </w:rPr>
        <w:t>, określonego w §9</w:t>
      </w:r>
      <w:r w:rsidR="00EA20F0" w:rsidRPr="008347FB">
        <w:rPr>
          <w:rFonts w:ascii="Arial" w:hAnsi="Arial" w:cs="Arial"/>
        </w:rPr>
        <w:t xml:space="preserve">ust.1 </w:t>
      </w:r>
      <w:r w:rsidR="00EC6550" w:rsidRPr="008347FB">
        <w:rPr>
          <w:rFonts w:ascii="Arial" w:hAnsi="Arial" w:cs="Arial"/>
        </w:rPr>
        <w:t>umowy</w:t>
      </w:r>
      <w:r w:rsidR="007828CA" w:rsidRPr="008347FB">
        <w:rPr>
          <w:rFonts w:ascii="Arial" w:hAnsi="Arial" w:cs="Arial"/>
        </w:rPr>
        <w:t>, za wy</w:t>
      </w:r>
      <w:r w:rsidR="008D1DB8" w:rsidRPr="008347FB">
        <w:rPr>
          <w:rFonts w:ascii="Arial" w:hAnsi="Arial" w:cs="Arial"/>
        </w:rPr>
        <w:t xml:space="preserve">jątkiem wystąpienia sytuacji, o </w:t>
      </w:r>
      <w:r w:rsidR="00037568" w:rsidRPr="008347FB">
        <w:rPr>
          <w:rFonts w:ascii="Arial" w:hAnsi="Arial" w:cs="Arial"/>
        </w:rPr>
        <w:t>której mowa w art. 456</w:t>
      </w:r>
      <w:r w:rsidR="007828CA" w:rsidRPr="008347FB">
        <w:rPr>
          <w:rFonts w:ascii="Arial" w:hAnsi="Arial" w:cs="Arial"/>
        </w:rPr>
        <w:t xml:space="preserve"> ustawy </w:t>
      </w:r>
      <w:proofErr w:type="spellStart"/>
      <w:r w:rsidR="007828CA" w:rsidRPr="008347FB">
        <w:rPr>
          <w:rFonts w:ascii="Arial" w:hAnsi="Arial" w:cs="Arial"/>
        </w:rPr>
        <w:t>Pzp</w:t>
      </w:r>
      <w:proofErr w:type="spellEnd"/>
      <w:r w:rsidR="007828CA" w:rsidRPr="008347FB">
        <w:rPr>
          <w:rFonts w:ascii="Arial" w:hAnsi="Arial" w:cs="Arial"/>
        </w:rPr>
        <w:t>.</w:t>
      </w:r>
    </w:p>
    <w:p w14:paraId="1BC4760F" w14:textId="77777777" w:rsidR="00AE3ED2" w:rsidRPr="008347FB" w:rsidRDefault="00AE3ED2" w:rsidP="00AE3ED2">
      <w:pPr>
        <w:pStyle w:val="Akapitzlist"/>
        <w:suppressAutoHyphens/>
        <w:spacing w:after="0"/>
        <w:ind w:left="0"/>
        <w:jc w:val="both"/>
        <w:rPr>
          <w:rFonts w:ascii="Arial" w:hAnsi="Arial" w:cs="Arial"/>
          <w:sz w:val="20"/>
          <w:szCs w:val="20"/>
        </w:rPr>
      </w:pPr>
      <w:r w:rsidRPr="008347FB">
        <w:rPr>
          <w:rFonts w:ascii="Arial" w:hAnsi="Arial" w:cs="Arial"/>
          <w:sz w:val="20"/>
          <w:szCs w:val="20"/>
        </w:rPr>
        <w:t>6</w:t>
      </w:r>
      <w:r w:rsidR="00661E94" w:rsidRPr="008347FB">
        <w:rPr>
          <w:rFonts w:ascii="Arial" w:hAnsi="Arial" w:cs="Arial"/>
          <w:sz w:val="20"/>
          <w:szCs w:val="20"/>
        </w:rPr>
        <w:t xml:space="preserve">. </w:t>
      </w:r>
      <w:r w:rsidRPr="008347FB">
        <w:rPr>
          <w:rFonts w:ascii="Arial" w:hAnsi="Arial" w:cs="Arial"/>
          <w:sz w:val="20"/>
          <w:szCs w:val="20"/>
        </w:rPr>
        <w:t xml:space="preserve">Łączna wysokość kar umownych, których zapłaty może dochodzić </w:t>
      </w:r>
      <w:r w:rsidR="00200144" w:rsidRPr="008347FB">
        <w:rPr>
          <w:rFonts w:ascii="Arial" w:hAnsi="Arial" w:cs="Arial"/>
          <w:sz w:val="20"/>
          <w:szCs w:val="20"/>
        </w:rPr>
        <w:t>każda ze stron</w:t>
      </w:r>
      <w:r w:rsidR="0040104D" w:rsidRPr="008347FB">
        <w:rPr>
          <w:rFonts w:ascii="Arial" w:hAnsi="Arial" w:cs="Arial"/>
          <w:sz w:val="20"/>
          <w:szCs w:val="20"/>
        </w:rPr>
        <w:t xml:space="preserve">, </w:t>
      </w:r>
      <w:r w:rsidR="009A1270" w:rsidRPr="008347FB">
        <w:rPr>
          <w:rFonts w:ascii="Arial" w:hAnsi="Arial" w:cs="Arial"/>
          <w:sz w:val="20"/>
          <w:szCs w:val="20"/>
        </w:rPr>
        <w:br/>
      </w:r>
      <w:r w:rsidR="0040104D" w:rsidRPr="008347FB">
        <w:rPr>
          <w:rFonts w:ascii="Arial" w:hAnsi="Arial" w:cs="Arial"/>
          <w:sz w:val="20"/>
          <w:szCs w:val="20"/>
        </w:rPr>
        <w:t>nie może przekroczyć 2</w:t>
      </w:r>
      <w:r w:rsidRPr="008347FB">
        <w:rPr>
          <w:rFonts w:ascii="Arial" w:hAnsi="Arial" w:cs="Arial"/>
          <w:sz w:val="20"/>
          <w:szCs w:val="20"/>
        </w:rPr>
        <w:t>0 % ceny brutto umowy wskazanej w § 9 ust. 1 umowy.</w:t>
      </w:r>
    </w:p>
    <w:p w14:paraId="5AF1D2B9" w14:textId="77777777" w:rsidR="00661E94" w:rsidRPr="008347FB" w:rsidRDefault="00AE3ED2" w:rsidP="00661E94">
      <w:pPr>
        <w:tabs>
          <w:tab w:val="left" w:pos="720"/>
        </w:tabs>
        <w:spacing w:before="60" w:after="60"/>
        <w:jc w:val="both"/>
        <w:rPr>
          <w:rFonts w:ascii="Arial" w:hAnsi="Arial" w:cs="Arial"/>
        </w:rPr>
      </w:pPr>
      <w:r w:rsidRPr="008347FB">
        <w:rPr>
          <w:rFonts w:ascii="Arial" w:hAnsi="Arial" w:cs="Arial"/>
        </w:rPr>
        <w:t xml:space="preserve">7. </w:t>
      </w:r>
      <w:r w:rsidR="00661E94" w:rsidRPr="008347FB">
        <w:rPr>
          <w:rFonts w:ascii="Arial" w:hAnsi="Arial" w:cs="Arial"/>
        </w:rPr>
        <w:t xml:space="preserve">W przypadku, gdy kary umowne nie będą pokrywały poniesionych szkód, strony zastrzegają </w:t>
      </w:r>
      <w:r w:rsidR="008E4E63" w:rsidRPr="008347FB">
        <w:rPr>
          <w:rFonts w:ascii="Arial" w:hAnsi="Arial" w:cs="Arial"/>
        </w:rPr>
        <w:t>sobie</w:t>
      </w:r>
      <w:r w:rsidR="009A1270" w:rsidRPr="008347FB">
        <w:rPr>
          <w:rFonts w:ascii="Arial" w:hAnsi="Arial" w:cs="Arial"/>
        </w:rPr>
        <w:br/>
      </w:r>
      <w:r w:rsidR="00661E94" w:rsidRPr="008347FB">
        <w:rPr>
          <w:rFonts w:ascii="Arial" w:hAnsi="Arial" w:cs="Arial"/>
        </w:rPr>
        <w:t xml:space="preserve">prawo dochodzenia odszkodowania uzupełniającego na zasadach ogólnych. </w:t>
      </w:r>
    </w:p>
    <w:p w14:paraId="0A2DE2AB" w14:textId="77777777" w:rsidR="00661E94" w:rsidRPr="008347FB" w:rsidRDefault="00825A6D" w:rsidP="00661E94">
      <w:pPr>
        <w:tabs>
          <w:tab w:val="left" w:pos="720"/>
        </w:tabs>
        <w:spacing w:before="60" w:after="60" w:line="276" w:lineRule="auto"/>
        <w:jc w:val="both"/>
        <w:rPr>
          <w:rFonts w:ascii="Arial" w:hAnsi="Arial" w:cs="Arial"/>
        </w:rPr>
      </w:pPr>
      <w:r w:rsidRPr="008347FB">
        <w:rPr>
          <w:rFonts w:ascii="Arial" w:hAnsi="Arial" w:cs="Arial"/>
        </w:rPr>
        <w:t>8</w:t>
      </w:r>
      <w:r w:rsidR="00661E94" w:rsidRPr="008347FB">
        <w:rPr>
          <w:rFonts w:ascii="Arial" w:hAnsi="Arial" w:cs="Arial"/>
        </w:rPr>
        <w:t>. W uzasadnionych przypadkach strony mogą odstąpić od stosowania kar umownych.</w:t>
      </w:r>
    </w:p>
    <w:p w14:paraId="1D5D7D56" w14:textId="77777777" w:rsidR="008D1DB8" w:rsidRPr="008347FB" w:rsidRDefault="00825A6D" w:rsidP="00661E94">
      <w:pPr>
        <w:tabs>
          <w:tab w:val="left" w:pos="720"/>
        </w:tabs>
        <w:spacing w:before="60" w:after="60" w:line="276" w:lineRule="auto"/>
        <w:jc w:val="both"/>
        <w:rPr>
          <w:rFonts w:ascii="Arial" w:hAnsi="Arial" w:cs="Arial"/>
        </w:rPr>
      </w:pPr>
      <w:r w:rsidRPr="008347FB">
        <w:rPr>
          <w:rFonts w:ascii="Arial" w:hAnsi="Arial" w:cs="Arial"/>
        </w:rPr>
        <w:t>9</w:t>
      </w:r>
      <w:r w:rsidR="008D1DB8" w:rsidRPr="008347FB">
        <w:rPr>
          <w:rFonts w:ascii="Arial" w:hAnsi="Arial" w:cs="Arial"/>
        </w:rPr>
        <w:t xml:space="preserve">. Zapłata kary umownej przez </w:t>
      </w:r>
      <w:r w:rsidR="00E15811" w:rsidRPr="008347FB">
        <w:rPr>
          <w:rFonts w:ascii="Arial" w:hAnsi="Arial" w:cs="Arial"/>
        </w:rPr>
        <w:t>W</w:t>
      </w:r>
      <w:r w:rsidR="008D1DB8" w:rsidRPr="008347FB">
        <w:rPr>
          <w:rFonts w:ascii="Arial" w:hAnsi="Arial" w:cs="Arial"/>
        </w:rPr>
        <w:t xml:space="preserve">ykonawcę lub potrącenie jej przez Zamawiającego z płatności </w:t>
      </w:r>
      <w:r w:rsidR="009A1270" w:rsidRPr="008347FB">
        <w:rPr>
          <w:rFonts w:ascii="Arial" w:hAnsi="Arial" w:cs="Arial"/>
        </w:rPr>
        <w:br/>
      </w:r>
      <w:r w:rsidR="008D1DB8" w:rsidRPr="008347FB">
        <w:rPr>
          <w:rFonts w:ascii="Arial" w:hAnsi="Arial" w:cs="Arial"/>
        </w:rPr>
        <w:t>końcowej nie zwalnia wykonawcę od obowiązku ukończenia robót, usunięcia usterek, dokonania</w:t>
      </w:r>
      <w:r w:rsidR="009A1270" w:rsidRPr="008347FB">
        <w:rPr>
          <w:rFonts w:ascii="Arial" w:hAnsi="Arial" w:cs="Arial"/>
        </w:rPr>
        <w:br/>
      </w:r>
      <w:r w:rsidR="008D1DB8" w:rsidRPr="008347FB">
        <w:rPr>
          <w:rFonts w:ascii="Arial" w:hAnsi="Arial" w:cs="Arial"/>
        </w:rPr>
        <w:t xml:space="preserve"> napraw lub wykonania jakichkolwiek innych obowiązków i zobowiązań wynikających z umowy.</w:t>
      </w:r>
    </w:p>
    <w:p w14:paraId="269DFD19" w14:textId="77777777" w:rsidR="00A52808" w:rsidRPr="008347FB" w:rsidRDefault="00A52808" w:rsidP="00661E94">
      <w:pPr>
        <w:tabs>
          <w:tab w:val="left" w:pos="720"/>
        </w:tabs>
        <w:spacing w:before="60" w:after="60" w:line="276" w:lineRule="auto"/>
        <w:jc w:val="center"/>
        <w:rPr>
          <w:rFonts w:ascii="Arial" w:hAnsi="Arial" w:cs="Arial"/>
          <w:b/>
        </w:rPr>
      </w:pPr>
    </w:p>
    <w:p w14:paraId="16036C0B" w14:textId="77777777" w:rsidR="00A52808" w:rsidRPr="008347FB" w:rsidRDefault="00A52808" w:rsidP="00661E94">
      <w:pPr>
        <w:tabs>
          <w:tab w:val="left" w:pos="720"/>
        </w:tabs>
        <w:spacing w:before="60" w:after="60" w:line="276" w:lineRule="auto"/>
        <w:jc w:val="center"/>
        <w:rPr>
          <w:rFonts w:ascii="Arial" w:hAnsi="Arial" w:cs="Arial"/>
          <w:b/>
        </w:rPr>
      </w:pPr>
    </w:p>
    <w:p w14:paraId="1C54B22C" w14:textId="77777777" w:rsidR="00661E94" w:rsidRPr="008347FB" w:rsidRDefault="00661E94" w:rsidP="00661E94">
      <w:pPr>
        <w:tabs>
          <w:tab w:val="left" w:pos="720"/>
        </w:tabs>
        <w:spacing w:before="60" w:after="60" w:line="276" w:lineRule="auto"/>
        <w:jc w:val="center"/>
        <w:rPr>
          <w:rFonts w:ascii="Arial" w:hAnsi="Arial" w:cs="Arial"/>
          <w:b/>
        </w:rPr>
      </w:pPr>
      <w:r w:rsidRPr="008347FB">
        <w:rPr>
          <w:rFonts w:ascii="Arial" w:hAnsi="Arial" w:cs="Arial"/>
          <w:b/>
        </w:rPr>
        <w:t xml:space="preserve">§ </w:t>
      </w:r>
      <w:r w:rsidR="00E8443D" w:rsidRPr="008347FB">
        <w:rPr>
          <w:rFonts w:ascii="Arial" w:hAnsi="Arial" w:cs="Arial"/>
          <w:b/>
        </w:rPr>
        <w:t>1</w:t>
      </w:r>
      <w:r w:rsidR="00777D56" w:rsidRPr="008347FB">
        <w:rPr>
          <w:rFonts w:ascii="Arial" w:hAnsi="Arial" w:cs="Arial"/>
          <w:b/>
        </w:rPr>
        <w:t>6</w:t>
      </w:r>
    </w:p>
    <w:p w14:paraId="78440318" w14:textId="77777777" w:rsidR="00661E94" w:rsidRPr="008347FB" w:rsidRDefault="00661E94" w:rsidP="00661E94">
      <w:pPr>
        <w:tabs>
          <w:tab w:val="left" w:pos="720"/>
        </w:tabs>
        <w:spacing w:before="60" w:line="276" w:lineRule="auto"/>
        <w:jc w:val="both"/>
        <w:rPr>
          <w:rFonts w:ascii="Arial" w:hAnsi="Arial" w:cs="Arial"/>
        </w:rPr>
      </w:pPr>
      <w:r w:rsidRPr="008347FB">
        <w:rPr>
          <w:rFonts w:ascii="Arial" w:hAnsi="Arial" w:cs="Arial"/>
        </w:rPr>
        <w:t xml:space="preserve">1. Zamawiający może wypowiedzieć Wykonawcy umowę z zachowaniem </w:t>
      </w:r>
      <w:r w:rsidR="00A7646B" w:rsidRPr="008347FB">
        <w:rPr>
          <w:rFonts w:ascii="Arial" w:hAnsi="Arial" w:cs="Arial"/>
        </w:rPr>
        <w:t>14</w:t>
      </w:r>
      <w:r w:rsidRPr="008347FB">
        <w:rPr>
          <w:rFonts w:ascii="Arial" w:hAnsi="Arial" w:cs="Arial"/>
        </w:rPr>
        <w:t xml:space="preserve"> dniowego okresu </w:t>
      </w:r>
      <w:r w:rsidRPr="008347FB">
        <w:rPr>
          <w:rFonts w:ascii="Arial" w:hAnsi="Arial" w:cs="Arial"/>
        </w:rPr>
        <w:br/>
        <w:t xml:space="preserve">     wypowiedzenia w przypadku, gdy:</w:t>
      </w:r>
    </w:p>
    <w:p w14:paraId="6437AA00" w14:textId="77777777" w:rsidR="00661E94" w:rsidRPr="008347FB" w:rsidRDefault="00661E94" w:rsidP="00661E94">
      <w:pPr>
        <w:tabs>
          <w:tab w:val="left" w:pos="720"/>
        </w:tabs>
        <w:spacing w:after="60"/>
        <w:jc w:val="both"/>
        <w:rPr>
          <w:rFonts w:ascii="Arial" w:hAnsi="Arial" w:cs="Arial"/>
        </w:rPr>
      </w:pPr>
      <w:r w:rsidRPr="008347FB">
        <w:rPr>
          <w:rFonts w:ascii="Arial" w:hAnsi="Arial" w:cs="Arial"/>
        </w:rPr>
        <w:t xml:space="preserve">    a)  Wykonawca odmawia wykonania robót </w:t>
      </w:r>
      <w:r w:rsidR="008D1DB8" w:rsidRPr="008347FB">
        <w:rPr>
          <w:rFonts w:ascii="Arial" w:hAnsi="Arial" w:cs="Arial"/>
        </w:rPr>
        <w:t xml:space="preserve">lub nie wykonuje robót </w:t>
      </w:r>
      <w:r w:rsidRPr="008347FB">
        <w:rPr>
          <w:rFonts w:ascii="Arial" w:hAnsi="Arial" w:cs="Arial"/>
        </w:rPr>
        <w:t>zgodnie z umową,</w:t>
      </w:r>
    </w:p>
    <w:p w14:paraId="4681AC9F" w14:textId="77777777" w:rsidR="00661E94" w:rsidRPr="008347FB" w:rsidRDefault="00661E94" w:rsidP="00661E94">
      <w:pPr>
        <w:tabs>
          <w:tab w:val="left" w:pos="720"/>
        </w:tabs>
        <w:spacing w:before="60" w:after="60"/>
        <w:jc w:val="both"/>
        <w:rPr>
          <w:rFonts w:ascii="Arial" w:hAnsi="Arial" w:cs="Arial"/>
        </w:rPr>
      </w:pPr>
      <w:r w:rsidRPr="008347FB">
        <w:rPr>
          <w:rFonts w:ascii="Arial" w:hAnsi="Arial" w:cs="Arial"/>
        </w:rPr>
        <w:t xml:space="preserve">    b) Wykonawca odmawia usunięcia usterek w terminie 7 dni od daty ich stwierdzenia, co utrudnia </w:t>
      </w:r>
      <w:r w:rsidRPr="008347FB">
        <w:rPr>
          <w:rFonts w:ascii="Arial" w:hAnsi="Arial" w:cs="Arial"/>
        </w:rPr>
        <w:br/>
        <w:t xml:space="preserve">         zakończenie robót w terminie,</w:t>
      </w:r>
    </w:p>
    <w:p w14:paraId="77C83BCE" w14:textId="77777777" w:rsidR="00661E94" w:rsidRPr="008347FB" w:rsidRDefault="00661E94" w:rsidP="00661E94">
      <w:pPr>
        <w:tabs>
          <w:tab w:val="left" w:pos="720"/>
        </w:tabs>
        <w:spacing w:before="60" w:after="60"/>
        <w:jc w:val="both"/>
        <w:rPr>
          <w:rFonts w:ascii="Arial" w:hAnsi="Arial" w:cs="Arial"/>
        </w:rPr>
      </w:pPr>
      <w:r w:rsidRPr="008347FB">
        <w:rPr>
          <w:rFonts w:ascii="Arial" w:hAnsi="Arial" w:cs="Arial"/>
        </w:rPr>
        <w:t xml:space="preserve">    c)  Wykonawca podzleca roboty bez zgody Zamawiającego,</w:t>
      </w:r>
    </w:p>
    <w:p w14:paraId="57AB4B31" w14:textId="77777777" w:rsidR="00661E94" w:rsidRPr="008347FB" w:rsidRDefault="00661E94" w:rsidP="008D1DB8">
      <w:pPr>
        <w:tabs>
          <w:tab w:val="left" w:pos="720"/>
        </w:tabs>
        <w:spacing w:before="60" w:after="60"/>
        <w:jc w:val="both"/>
        <w:rPr>
          <w:rFonts w:ascii="Arial" w:hAnsi="Arial" w:cs="Arial"/>
        </w:rPr>
      </w:pPr>
      <w:r w:rsidRPr="008347FB">
        <w:rPr>
          <w:rFonts w:ascii="Arial" w:hAnsi="Arial" w:cs="Arial"/>
        </w:rPr>
        <w:t>d) istnieją inne przeszkody prawne u</w:t>
      </w:r>
      <w:r w:rsidR="008D1DB8" w:rsidRPr="008347FB">
        <w:rPr>
          <w:rFonts w:ascii="Arial" w:hAnsi="Arial" w:cs="Arial"/>
        </w:rPr>
        <w:t>niemożliwiające wykonanie umowy</w:t>
      </w:r>
      <w:r w:rsidRPr="008347FB">
        <w:rPr>
          <w:rFonts w:ascii="Arial" w:hAnsi="Arial" w:cs="Arial"/>
        </w:rPr>
        <w:t>.</w:t>
      </w:r>
    </w:p>
    <w:p w14:paraId="61706C4B" w14:textId="77777777" w:rsidR="00661E94" w:rsidRPr="008347FB" w:rsidRDefault="008D1DB8" w:rsidP="005A3FD0">
      <w:pPr>
        <w:tabs>
          <w:tab w:val="left" w:pos="720"/>
        </w:tabs>
        <w:spacing w:before="60" w:after="60" w:line="276" w:lineRule="auto"/>
        <w:jc w:val="both"/>
        <w:rPr>
          <w:rFonts w:ascii="Arial" w:hAnsi="Arial" w:cs="Arial"/>
        </w:rPr>
      </w:pPr>
      <w:r w:rsidRPr="008347FB">
        <w:rPr>
          <w:rFonts w:ascii="Arial" w:hAnsi="Arial" w:cs="Arial"/>
        </w:rPr>
        <w:t>2</w:t>
      </w:r>
      <w:r w:rsidR="00661E94" w:rsidRPr="008347FB">
        <w:rPr>
          <w:rFonts w:ascii="Arial" w:hAnsi="Arial" w:cs="Arial"/>
        </w:rPr>
        <w:t xml:space="preserve">. </w:t>
      </w:r>
      <w:r w:rsidRPr="008347FB">
        <w:rPr>
          <w:rFonts w:ascii="Arial" w:hAnsi="Arial" w:cs="Arial"/>
        </w:rPr>
        <w:t>W przypadku wypowiedzenia</w:t>
      </w:r>
      <w:r w:rsidR="00661E94" w:rsidRPr="008347FB">
        <w:rPr>
          <w:rFonts w:ascii="Arial" w:hAnsi="Arial" w:cs="Arial"/>
        </w:rPr>
        <w:t xml:space="preserve"> umowy Zamawiający natychmiast przystąpi do  przeprowadzenia </w:t>
      </w:r>
      <w:r w:rsidR="005A3FD0" w:rsidRPr="008347FB">
        <w:rPr>
          <w:rFonts w:ascii="Arial" w:hAnsi="Arial" w:cs="Arial"/>
        </w:rPr>
        <w:br/>
      </w:r>
      <w:r w:rsidR="00661E94" w:rsidRPr="008347FB">
        <w:rPr>
          <w:rFonts w:ascii="Arial" w:hAnsi="Arial" w:cs="Arial"/>
        </w:rPr>
        <w:t xml:space="preserve">inwentaryzacji materiałów, sprzętu, urządzeń i wykonanych robót oraz do rozliczenia kosztów </w:t>
      </w:r>
      <w:r w:rsidR="005A3FD0" w:rsidRPr="008347FB">
        <w:rPr>
          <w:rFonts w:ascii="Arial" w:hAnsi="Arial" w:cs="Arial"/>
        </w:rPr>
        <w:br/>
      </w:r>
      <w:r w:rsidR="00661E94" w:rsidRPr="008347FB">
        <w:rPr>
          <w:rFonts w:ascii="Arial" w:hAnsi="Arial" w:cs="Arial"/>
        </w:rPr>
        <w:t>wykonanych robót, w oparciu o ceny</w:t>
      </w:r>
      <w:r w:rsidR="005A3FD0" w:rsidRPr="008347FB">
        <w:rPr>
          <w:rFonts w:ascii="Arial" w:hAnsi="Arial" w:cs="Arial"/>
        </w:rPr>
        <w:t xml:space="preserve"> jednostkowe i narzuty wskazane</w:t>
      </w:r>
      <w:r w:rsidR="00661E94" w:rsidRPr="008347FB">
        <w:rPr>
          <w:rFonts w:ascii="Arial" w:hAnsi="Arial" w:cs="Arial"/>
        </w:rPr>
        <w:t xml:space="preserve"> w przedłożonej przez </w:t>
      </w:r>
      <w:r w:rsidR="005A3FD0" w:rsidRPr="008347FB">
        <w:rPr>
          <w:rFonts w:ascii="Arial" w:hAnsi="Arial" w:cs="Arial"/>
        </w:rPr>
        <w:br/>
      </w:r>
      <w:r w:rsidR="00661E94" w:rsidRPr="008347FB">
        <w:rPr>
          <w:rFonts w:ascii="Arial" w:hAnsi="Arial" w:cs="Arial"/>
        </w:rPr>
        <w:t>Wykonawcę ofertowej kalkulacji cen.</w:t>
      </w:r>
    </w:p>
    <w:p w14:paraId="30F75CC1" w14:textId="77777777" w:rsidR="00661E94" w:rsidRPr="008347FB" w:rsidRDefault="00661E94" w:rsidP="00661E94">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777D56" w:rsidRPr="008347FB">
        <w:rPr>
          <w:rFonts w:ascii="Arial" w:hAnsi="Arial" w:cs="Arial"/>
          <w:b/>
        </w:rPr>
        <w:t>17</w:t>
      </w:r>
    </w:p>
    <w:p w14:paraId="1CAE13FC" w14:textId="77777777" w:rsidR="003832A8" w:rsidRPr="008347FB" w:rsidRDefault="00661E94">
      <w:pPr>
        <w:numPr>
          <w:ilvl w:val="0"/>
          <w:numId w:val="7"/>
        </w:numPr>
        <w:spacing w:line="276" w:lineRule="auto"/>
        <w:ind w:left="426"/>
        <w:jc w:val="both"/>
        <w:rPr>
          <w:rFonts w:ascii="Arial" w:hAnsi="Arial" w:cs="Arial"/>
        </w:rPr>
      </w:pPr>
      <w:r w:rsidRPr="008347FB">
        <w:rPr>
          <w:rFonts w:ascii="Arial" w:hAnsi="Arial" w:cs="Arial"/>
        </w:rPr>
        <w:t xml:space="preserve">Zamawiający może odstąpić od </w:t>
      </w:r>
      <w:r w:rsidR="005A3FD0" w:rsidRPr="008347FB">
        <w:rPr>
          <w:rFonts w:ascii="Arial" w:hAnsi="Arial" w:cs="Arial"/>
        </w:rPr>
        <w:t>u</w:t>
      </w:r>
      <w:r w:rsidRPr="008347FB">
        <w:rPr>
          <w:rFonts w:ascii="Arial" w:hAnsi="Arial" w:cs="Arial"/>
        </w:rPr>
        <w:t>mowy</w:t>
      </w:r>
      <w:r w:rsidR="00205C1F" w:rsidRPr="008347FB">
        <w:rPr>
          <w:rFonts w:ascii="Arial" w:hAnsi="Arial" w:cs="Arial"/>
        </w:rPr>
        <w:t xml:space="preserve"> w terminie 30 dni od dnia powzięcia co najmniej jednej </w:t>
      </w:r>
      <w:r w:rsidR="00025D2E" w:rsidRPr="008347FB">
        <w:rPr>
          <w:rFonts w:ascii="Arial" w:hAnsi="Arial" w:cs="Arial"/>
        </w:rPr>
        <w:br/>
      </w:r>
      <w:r w:rsidR="00205C1F" w:rsidRPr="008347FB">
        <w:rPr>
          <w:rFonts w:ascii="Arial" w:hAnsi="Arial" w:cs="Arial"/>
        </w:rPr>
        <w:t>z niżej wymienionych okoliczności</w:t>
      </w:r>
      <w:r w:rsidR="00672563" w:rsidRPr="008347FB">
        <w:rPr>
          <w:rFonts w:ascii="Arial" w:hAnsi="Arial" w:cs="Arial"/>
        </w:rPr>
        <w:t>:</w:t>
      </w:r>
    </w:p>
    <w:p w14:paraId="5D41630B" w14:textId="77777777" w:rsidR="00F06EC0" w:rsidRPr="008347FB" w:rsidRDefault="00661E94">
      <w:pPr>
        <w:numPr>
          <w:ilvl w:val="7"/>
          <w:numId w:val="6"/>
        </w:numPr>
        <w:spacing w:line="276" w:lineRule="auto"/>
        <w:ind w:left="709"/>
        <w:jc w:val="both"/>
        <w:rPr>
          <w:rFonts w:ascii="Arial" w:hAnsi="Arial" w:cs="Arial"/>
        </w:rPr>
      </w:pPr>
      <w:r w:rsidRPr="008347FB">
        <w:rPr>
          <w:rFonts w:ascii="Arial" w:hAnsi="Arial" w:cs="Arial"/>
        </w:rPr>
        <w:t xml:space="preserve">w razie wystąpienia istotnej zmiany okoliczności powodującej, </w:t>
      </w:r>
      <w:r w:rsidR="009A1270" w:rsidRPr="008347FB">
        <w:rPr>
          <w:rFonts w:ascii="Arial" w:hAnsi="Arial" w:cs="Arial"/>
        </w:rPr>
        <w:t>ż</w:t>
      </w:r>
      <w:r w:rsidRPr="008347FB">
        <w:rPr>
          <w:rFonts w:ascii="Arial" w:hAnsi="Arial" w:cs="Arial"/>
        </w:rPr>
        <w:t xml:space="preserve">e wykonanie </w:t>
      </w:r>
      <w:r w:rsidR="005A3FD0" w:rsidRPr="008347FB">
        <w:rPr>
          <w:rFonts w:ascii="Arial" w:hAnsi="Arial" w:cs="Arial"/>
        </w:rPr>
        <w:t>u</w:t>
      </w:r>
      <w:r w:rsidRPr="008347FB">
        <w:rPr>
          <w:rFonts w:ascii="Arial" w:hAnsi="Arial" w:cs="Arial"/>
        </w:rPr>
        <w:t>mowy nie leży</w:t>
      </w:r>
      <w:r w:rsidR="00E15811" w:rsidRPr="008347FB">
        <w:rPr>
          <w:rFonts w:ascii="Arial" w:hAnsi="Arial" w:cs="Arial"/>
        </w:rPr>
        <w:br/>
      </w:r>
      <w:r w:rsidRPr="008347FB">
        <w:rPr>
          <w:rFonts w:ascii="Arial" w:hAnsi="Arial" w:cs="Arial"/>
        </w:rPr>
        <w:t xml:space="preserve">w interesie publicznym, czego nie można było przewidzieć w chwili jej </w:t>
      </w:r>
      <w:proofErr w:type="spellStart"/>
      <w:r w:rsidRPr="008347FB">
        <w:rPr>
          <w:rFonts w:ascii="Arial" w:hAnsi="Arial" w:cs="Arial"/>
        </w:rPr>
        <w:t>zawierania</w:t>
      </w:r>
      <w:r w:rsidR="00672563" w:rsidRPr="008347FB">
        <w:rPr>
          <w:rFonts w:ascii="Arial" w:hAnsi="Arial" w:cs="Arial"/>
        </w:rPr>
        <w:t>;o</w:t>
      </w:r>
      <w:r w:rsidR="003832A8" w:rsidRPr="008347FB">
        <w:rPr>
          <w:rFonts w:ascii="Arial" w:hAnsi="Arial" w:cs="Arial"/>
        </w:rPr>
        <w:t>dstąpienie</w:t>
      </w:r>
      <w:r w:rsidRPr="008347FB">
        <w:rPr>
          <w:rFonts w:ascii="Arial" w:hAnsi="Arial" w:cs="Arial"/>
        </w:rPr>
        <w:t>może</w:t>
      </w:r>
      <w:proofErr w:type="spellEnd"/>
      <w:r w:rsidRPr="008347FB">
        <w:rPr>
          <w:rFonts w:ascii="Arial" w:hAnsi="Arial" w:cs="Arial"/>
        </w:rPr>
        <w:t xml:space="preserve"> nastąpić przed upływem 30 dni od powzięcia wi</w:t>
      </w:r>
      <w:r w:rsidR="003832A8" w:rsidRPr="008347FB">
        <w:rPr>
          <w:rFonts w:ascii="Arial" w:hAnsi="Arial" w:cs="Arial"/>
        </w:rPr>
        <w:t xml:space="preserve">adomości o tych okolicznościach, </w:t>
      </w:r>
      <w:r w:rsidR="00A44B7D" w:rsidRPr="008347FB">
        <w:rPr>
          <w:rFonts w:ascii="Arial" w:hAnsi="Arial" w:cs="Arial"/>
        </w:rPr>
        <w:br/>
      </w:r>
      <w:r w:rsidR="003832A8" w:rsidRPr="008347FB">
        <w:rPr>
          <w:rFonts w:ascii="Arial" w:hAnsi="Arial" w:cs="Arial"/>
        </w:rPr>
        <w:t>a wykonawca może żądać jedynie wynagrodzenia należnego mu z tytułu wykonania części umowy,</w:t>
      </w:r>
    </w:p>
    <w:p w14:paraId="30817530" w14:textId="77777777" w:rsidR="00F06EC0" w:rsidRPr="008347FB" w:rsidRDefault="000F0C8A">
      <w:pPr>
        <w:numPr>
          <w:ilvl w:val="7"/>
          <w:numId w:val="6"/>
        </w:numPr>
        <w:spacing w:line="276" w:lineRule="auto"/>
        <w:ind w:left="709"/>
        <w:jc w:val="both"/>
        <w:rPr>
          <w:rFonts w:ascii="Arial" w:hAnsi="Arial" w:cs="Arial"/>
        </w:rPr>
      </w:pPr>
      <w:r w:rsidRPr="008347FB">
        <w:rPr>
          <w:rFonts w:ascii="Arial" w:hAnsi="Arial" w:cs="Arial"/>
        </w:rPr>
        <w:t>zwłoki w terminowym wykonaniu przedmiotu umowy</w:t>
      </w:r>
      <w:r w:rsidR="009A2BC7" w:rsidRPr="008347FB">
        <w:rPr>
          <w:rFonts w:ascii="Arial" w:hAnsi="Arial" w:cs="Arial"/>
        </w:rPr>
        <w:t>,</w:t>
      </w:r>
      <w:r w:rsidRPr="008347FB">
        <w:rPr>
          <w:rFonts w:ascii="Arial" w:hAnsi="Arial" w:cs="Arial"/>
        </w:rPr>
        <w:t xml:space="preserve"> w sytuacji gdy zwłoka przekracza ponad 14 dni termin wykonania umowy,</w:t>
      </w:r>
    </w:p>
    <w:p w14:paraId="71798442" w14:textId="77777777" w:rsidR="00F06EC0" w:rsidRPr="008347FB" w:rsidRDefault="00672563">
      <w:pPr>
        <w:numPr>
          <w:ilvl w:val="7"/>
          <w:numId w:val="6"/>
        </w:numPr>
        <w:spacing w:line="276" w:lineRule="auto"/>
        <w:ind w:left="709"/>
        <w:jc w:val="both"/>
        <w:rPr>
          <w:rFonts w:ascii="Arial" w:hAnsi="Arial" w:cs="Arial"/>
        </w:rPr>
      </w:pPr>
      <w:r w:rsidRPr="008347FB">
        <w:rPr>
          <w:rFonts w:ascii="Arial" w:hAnsi="Arial" w:cs="Arial"/>
        </w:rPr>
        <w:t>gdy Wykonawca złożył wniosek o ogłoszenie upadłości i upadłość taka została ogłoszona lu</w:t>
      </w:r>
      <w:r w:rsidR="003832A8" w:rsidRPr="008347FB">
        <w:rPr>
          <w:rFonts w:ascii="Arial" w:hAnsi="Arial" w:cs="Arial"/>
        </w:rPr>
        <w:t xml:space="preserve">b </w:t>
      </w:r>
      <w:r w:rsidRPr="008347FB">
        <w:rPr>
          <w:rFonts w:ascii="Arial" w:hAnsi="Arial" w:cs="Arial"/>
        </w:rPr>
        <w:t>wszczęto w stosunku do niego postępowanie mające na ce</w:t>
      </w:r>
      <w:r w:rsidR="003832A8" w:rsidRPr="008347FB">
        <w:rPr>
          <w:rFonts w:ascii="Arial" w:hAnsi="Arial" w:cs="Arial"/>
        </w:rPr>
        <w:t>lu likwidację przedsiębiorstwa,</w:t>
      </w:r>
    </w:p>
    <w:p w14:paraId="5DD3BF4D" w14:textId="77777777" w:rsidR="00F06EC0" w:rsidRPr="008347FB" w:rsidRDefault="00C227A0">
      <w:pPr>
        <w:numPr>
          <w:ilvl w:val="7"/>
          <w:numId w:val="6"/>
        </w:numPr>
        <w:spacing w:line="276" w:lineRule="auto"/>
        <w:ind w:left="709"/>
        <w:jc w:val="both"/>
        <w:rPr>
          <w:rFonts w:ascii="Arial" w:hAnsi="Arial" w:cs="Arial"/>
        </w:rPr>
      </w:pPr>
      <w:r w:rsidRPr="008347FB">
        <w:rPr>
          <w:rFonts w:ascii="Arial" w:hAnsi="Arial" w:cs="Arial"/>
        </w:rPr>
        <w:t>gdy Wykonawca nie rozpoczął realizacji przedmiotu umowy bez uzasad</w:t>
      </w:r>
      <w:r w:rsidR="003832A8" w:rsidRPr="008347FB">
        <w:rPr>
          <w:rFonts w:ascii="Arial" w:hAnsi="Arial" w:cs="Arial"/>
        </w:rPr>
        <w:t xml:space="preserve">nionych przyczyn oraz nie </w:t>
      </w:r>
      <w:proofErr w:type="spellStart"/>
      <w:r w:rsidRPr="008347FB">
        <w:rPr>
          <w:rFonts w:ascii="Arial" w:hAnsi="Arial" w:cs="Arial"/>
        </w:rPr>
        <w:t>kontynuujejego</w:t>
      </w:r>
      <w:proofErr w:type="spellEnd"/>
      <w:r w:rsidRPr="008347FB">
        <w:rPr>
          <w:rFonts w:ascii="Arial" w:hAnsi="Arial" w:cs="Arial"/>
        </w:rPr>
        <w:t xml:space="preserve"> realizacji pomimo pisemnego wezwania Zam</w:t>
      </w:r>
      <w:r w:rsidR="003832A8" w:rsidRPr="008347FB">
        <w:rPr>
          <w:rFonts w:ascii="Arial" w:hAnsi="Arial" w:cs="Arial"/>
        </w:rPr>
        <w:t>awiającego,</w:t>
      </w:r>
    </w:p>
    <w:p w14:paraId="1F5ED965" w14:textId="77777777" w:rsidR="00F06EC0" w:rsidRPr="008347FB" w:rsidRDefault="003832A8">
      <w:pPr>
        <w:numPr>
          <w:ilvl w:val="7"/>
          <w:numId w:val="6"/>
        </w:numPr>
        <w:spacing w:line="276" w:lineRule="auto"/>
        <w:ind w:left="709"/>
        <w:jc w:val="both"/>
        <w:rPr>
          <w:rFonts w:ascii="Arial" w:hAnsi="Arial" w:cs="Arial"/>
        </w:rPr>
      </w:pPr>
      <w:r w:rsidRPr="008347FB">
        <w:rPr>
          <w:rFonts w:ascii="Arial" w:hAnsi="Arial" w:cs="Arial"/>
        </w:rPr>
        <w:t xml:space="preserve">gdy wykonawca przerwał realizację robót i przerwa ta trwa dłużej niż </w:t>
      </w:r>
      <w:r w:rsidR="00E66A44" w:rsidRPr="008347FB">
        <w:rPr>
          <w:rFonts w:ascii="Arial" w:hAnsi="Arial" w:cs="Arial"/>
        </w:rPr>
        <w:t>14</w:t>
      </w:r>
      <w:r w:rsidRPr="008347FB">
        <w:rPr>
          <w:rFonts w:ascii="Arial" w:hAnsi="Arial" w:cs="Arial"/>
        </w:rPr>
        <w:t xml:space="preserve"> dni oraz nie kontynuuje robót pomimo pisemnego wezwania Zamawiającego,</w:t>
      </w:r>
    </w:p>
    <w:p w14:paraId="14C6CB2A" w14:textId="77777777" w:rsidR="00F06EC0" w:rsidRPr="008347FB" w:rsidRDefault="003832A8">
      <w:pPr>
        <w:numPr>
          <w:ilvl w:val="7"/>
          <w:numId w:val="6"/>
        </w:numPr>
        <w:spacing w:line="276" w:lineRule="auto"/>
        <w:ind w:left="709"/>
        <w:jc w:val="both"/>
        <w:rPr>
          <w:rFonts w:ascii="Arial" w:hAnsi="Arial" w:cs="Arial"/>
        </w:rPr>
      </w:pPr>
      <w:r w:rsidRPr="008347FB">
        <w:rPr>
          <w:rFonts w:ascii="Arial" w:hAnsi="Arial" w:cs="Arial"/>
        </w:rPr>
        <w:t>wykonawca realizuje roboty niezgodnie z umową, przepisami prawa, sztuką budowlaną, wymogami technicznymi i normami</w:t>
      </w:r>
      <w:r w:rsidR="00CA71E7" w:rsidRPr="008347FB">
        <w:rPr>
          <w:rFonts w:ascii="Arial" w:hAnsi="Arial" w:cs="Arial"/>
        </w:rPr>
        <w:t>,</w:t>
      </w:r>
    </w:p>
    <w:p w14:paraId="296CCB13" w14:textId="77777777" w:rsidR="00F06EC0" w:rsidRPr="008347FB" w:rsidRDefault="003832A8">
      <w:pPr>
        <w:numPr>
          <w:ilvl w:val="7"/>
          <w:numId w:val="6"/>
        </w:numPr>
        <w:spacing w:line="276" w:lineRule="auto"/>
        <w:ind w:left="709"/>
        <w:jc w:val="both"/>
        <w:rPr>
          <w:rFonts w:ascii="Arial" w:hAnsi="Arial" w:cs="Arial"/>
        </w:rPr>
      </w:pPr>
      <w:r w:rsidRPr="008347FB">
        <w:rPr>
          <w:rFonts w:ascii="Arial" w:hAnsi="Arial" w:cs="Arial"/>
        </w:rPr>
        <w:t xml:space="preserve">gdy wykonawca nie odbiera placu </w:t>
      </w:r>
      <w:r w:rsidR="009A1270" w:rsidRPr="008347FB">
        <w:rPr>
          <w:rFonts w:ascii="Arial" w:hAnsi="Arial" w:cs="Arial"/>
        </w:rPr>
        <w:t>budowy</w:t>
      </w:r>
      <w:r w:rsidRPr="008347FB">
        <w:rPr>
          <w:rFonts w:ascii="Arial" w:hAnsi="Arial" w:cs="Arial"/>
        </w:rPr>
        <w:t xml:space="preserve"> w terminie wyznaczonym przez Zamawiającego</w:t>
      </w:r>
      <w:r w:rsidR="00CA71E7" w:rsidRPr="008347FB">
        <w:rPr>
          <w:rFonts w:ascii="Arial" w:hAnsi="Arial" w:cs="Arial"/>
        </w:rPr>
        <w:t>,</w:t>
      </w:r>
    </w:p>
    <w:p w14:paraId="4DB74FF3" w14:textId="77777777" w:rsidR="00F06EC0" w:rsidRPr="008347FB" w:rsidRDefault="00037568">
      <w:pPr>
        <w:numPr>
          <w:ilvl w:val="7"/>
          <w:numId w:val="6"/>
        </w:numPr>
        <w:spacing w:line="276" w:lineRule="auto"/>
        <w:ind w:left="709"/>
        <w:jc w:val="both"/>
        <w:rPr>
          <w:rFonts w:ascii="Arial" w:hAnsi="Arial" w:cs="Arial"/>
        </w:rPr>
      </w:pPr>
      <w:r w:rsidRPr="008347FB">
        <w:rPr>
          <w:rFonts w:ascii="Arial" w:hAnsi="Arial" w:cs="Arial"/>
        </w:rPr>
        <w:t xml:space="preserve">w przypadku, gdy Zamawiającemu nie zostaną przyznane środki finansowe na realizację przedmiotu umowy, </w:t>
      </w:r>
    </w:p>
    <w:p w14:paraId="0C82F206" w14:textId="77777777" w:rsidR="00F06EC0" w:rsidRPr="008347FB" w:rsidRDefault="00672563">
      <w:pPr>
        <w:numPr>
          <w:ilvl w:val="7"/>
          <w:numId w:val="6"/>
        </w:numPr>
        <w:spacing w:line="276" w:lineRule="auto"/>
        <w:ind w:left="709"/>
        <w:jc w:val="both"/>
        <w:rPr>
          <w:rFonts w:ascii="Arial" w:hAnsi="Arial" w:cs="Arial"/>
        </w:rPr>
      </w:pPr>
      <w:r w:rsidRPr="008347FB">
        <w:rPr>
          <w:rFonts w:ascii="Arial" w:hAnsi="Arial" w:cs="Arial"/>
        </w:rPr>
        <w:t>istnieją inne przeszkody prawne uniemożliwiające wykonanie umowy.</w:t>
      </w:r>
    </w:p>
    <w:p w14:paraId="168B945E" w14:textId="77777777" w:rsidR="00AE4341" w:rsidRPr="008347FB" w:rsidRDefault="0027466C" w:rsidP="00661E94">
      <w:pPr>
        <w:tabs>
          <w:tab w:val="left" w:pos="1080"/>
          <w:tab w:val="left" w:pos="1215"/>
        </w:tabs>
        <w:spacing w:before="60" w:after="60" w:line="276" w:lineRule="auto"/>
        <w:ind w:left="15"/>
        <w:jc w:val="both"/>
        <w:rPr>
          <w:rFonts w:ascii="Arial" w:hAnsi="Arial" w:cs="Arial"/>
        </w:rPr>
      </w:pPr>
      <w:r w:rsidRPr="008347FB">
        <w:rPr>
          <w:rFonts w:ascii="Arial" w:hAnsi="Arial" w:cs="Arial"/>
        </w:rPr>
        <w:t xml:space="preserve">2. </w:t>
      </w:r>
      <w:r w:rsidR="00661E94" w:rsidRPr="008347FB">
        <w:rPr>
          <w:rFonts w:ascii="Arial" w:hAnsi="Arial" w:cs="Arial"/>
        </w:rPr>
        <w:t xml:space="preserve">Po otrzymaniu przez Wykonawcę oświadczenia Zamawiającego o odstąpieniu od </w:t>
      </w:r>
      <w:r w:rsidR="005A3FD0" w:rsidRPr="008347FB">
        <w:rPr>
          <w:rFonts w:ascii="Arial" w:hAnsi="Arial" w:cs="Arial"/>
        </w:rPr>
        <w:t>u</w:t>
      </w:r>
      <w:r w:rsidR="00661E94" w:rsidRPr="008347FB">
        <w:rPr>
          <w:rFonts w:ascii="Arial" w:hAnsi="Arial" w:cs="Arial"/>
        </w:rPr>
        <w:t>mowy</w:t>
      </w:r>
      <w:r w:rsidR="00661E94" w:rsidRPr="008347FB">
        <w:rPr>
          <w:rFonts w:ascii="Arial" w:hAnsi="Arial" w:cs="Arial"/>
        </w:rPr>
        <w:br/>
        <w:t xml:space="preserve">     Wykonawca zobowiązany jest do przerwania wykonywania jakichkolwiek robót oraz do </w:t>
      </w:r>
      <w:r w:rsidR="00661E94" w:rsidRPr="008347FB">
        <w:rPr>
          <w:rFonts w:ascii="Arial" w:hAnsi="Arial" w:cs="Arial"/>
        </w:rPr>
        <w:br/>
        <w:t xml:space="preserve">     zabezpieczenia robót dotychczas wykonanych. Jednocześnie Wykonawca w terminie 7 dni od dnia </w:t>
      </w:r>
      <w:r w:rsidR="00661E94" w:rsidRPr="008347FB">
        <w:rPr>
          <w:rFonts w:ascii="Arial" w:hAnsi="Arial" w:cs="Arial"/>
        </w:rPr>
        <w:br/>
        <w:t xml:space="preserve">     otrzymania oświadczenia Zamawiającego o odstąpieniu od Umowy sporządzi protokół </w:t>
      </w:r>
      <w:r w:rsidR="00661E94" w:rsidRPr="008347FB">
        <w:rPr>
          <w:rFonts w:ascii="Arial" w:hAnsi="Arial" w:cs="Arial"/>
        </w:rPr>
        <w:br/>
        <w:t xml:space="preserve">     inwentaryzacyjny wykonanych robót na dzień otrzymania oświadczenia Zamawiającego. </w:t>
      </w:r>
    </w:p>
    <w:p w14:paraId="03C798DE" w14:textId="77777777" w:rsidR="003832A8" w:rsidRPr="008347FB" w:rsidRDefault="00661E94" w:rsidP="00ED720C">
      <w:pPr>
        <w:tabs>
          <w:tab w:val="left" w:pos="1080"/>
          <w:tab w:val="left" w:pos="1215"/>
        </w:tabs>
        <w:spacing w:before="60" w:after="60" w:line="276" w:lineRule="auto"/>
        <w:ind w:left="15"/>
        <w:jc w:val="both"/>
        <w:rPr>
          <w:rFonts w:ascii="Arial" w:hAnsi="Arial" w:cs="Arial"/>
        </w:rPr>
      </w:pPr>
      <w:r w:rsidRPr="008347FB">
        <w:rPr>
          <w:rFonts w:ascii="Arial" w:hAnsi="Arial" w:cs="Arial"/>
        </w:rPr>
        <w:t xml:space="preserve">     W protokole inwentaryzacyjnym Wykonawca oznaczy roboty prawidłowo wykonane, tj. wykonane  </w:t>
      </w:r>
      <w:r w:rsidRPr="008347FB">
        <w:rPr>
          <w:rFonts w:ascii="Arial" w:hAnsi="Arial" w:cs="Arial"/>
        </w:rPr>
        <w:br/>
        <w:t xml:space="preserve">     bez wad, w sposób zgodny z umową. Ilość robót prawidłowo wykonanych przez Wykonawcę </w:t>
      </w:r>
      <w:r w:rsidRPr="008347FB">
        <w:rPr>
          <w:rFonts w:ascii="Arial" w:hAnsi="Arial" w:cs="Arial"/>
        </w:rPr>
        <w:br/>
        <w:t xml:space="preserve">     będzie stanowiła podstawę do określenia procentowego stanu zaawansowania robót wykonanych  </w:t>
      </w:r>
      <w:r w:rsidRPr="008347FB">
        <w:rPr>
          <w:rFonts w:ascii="Arial" w:hAnsi="Arial" w:cs="Arial"/>
        </w:rPr>
        <w:br/>
        <w:t>w stosunku do całości przedmiotu zamówienia. Protokół inwentaryzacyjny powinien zostać spisany</w:t>
      </w:r>
      <w:r w:rsidR="009A1270" w:rsidRPr="008347FB">
        <w:rPr>
          <w:rFonts w:ascii="Arial" w:hAnsi="Arial" w:cs="Arial"/>
        </w:rPr>
        <w:br/>
      </w:r>
      <w:r w:rsidRPr="008347FB">
        <w:rPr>
          <w:rFonts w:ascii="Arial" w:hAnsi="Arial" w:cs="Arial"/>
        </w:rPr>
        <w:t xml:space="preserve">przy udziale inspektora nadzoru i przekazany Zamawiającemu. </w:t>
      </w:r>
    </w:p>
    <w:p w14:paraId="1B403167" w14:textId="77777777" w:rsidR="00661E94" w:rsidRPr="008347FB" w:rsidRDefault="00661E94" w:rsidP="00661E94">
      <w:pPr>
        <w:tabs>
          <w:tab w:val="left" w:pos="840"/>
          <w:tab w:val="left" w:pos="1080"/>
          <w:tab w:val="left" w:pos="1440"/>
        </w:tabs>
        <w:spacing w:before="60" w:after="60" w:line="276" w:lineRule="auto"/>
        <w:jc w:val="both"/>
        <w:rPr>
          <w:rFonts w:ascii="Arial" w:hAnsi="Arial" w:cs="Arial"/>
        </w:rPr>
      </w:pPr>
      <w:r w:rsidRPr="008347FB">
        <w:rPr>
          <w:rFonts w:ascii="Arial" w:hAnsi="Arial" w:cs="Arial"/>
        </w:rPr>
        <w:t xml:space="preserve"> 3. W przypadku odstąpienia Wykonawcy od umowy Zamawiającemu przysługuje prawo dochodzenia </w:t>
      </w:r>
      <w:r w:rsidRPr="008347FB">
        <w:rPr>
          <w:rFonts w:ascii="Arial" w:hAnsi="Arial" w:cs="Arial"/>
        </w:rPr>
        <w:br/>
        <w:t xml:space="preserve">     kar umownych.</w:t>
      </w:r>
    </w:p>
    <w:p w14:paraId="08B3EB1A" w14:textId="77777777" w:rsidR="00A52808" w:rsidRPr="008347FB" w:rsidRDefault="00A52808" w:rsidP="00661E94">
      <w:pPr>
        <w:tabs>
          <w:tab w:val="left" w:pos="720"/>
        </w:tabs>
        <w:spacing w:before="60" w:after="60" w:line="276" w:lineRule="auto"/>
        <w:ind w:left="360"/>
        <w:jc w:val="center"/>
        <w:rPr>
          <w:rFonts w:ascii="Arial" w:hAnsi="Arial" w:cs="Arial"/>
          <w:b/>
        </w:rPr>
      </w:pPr>
    </w:p>
    <w:p w14:paraId="794EFE23" w14:textId="77777777" w:rsidR="00A52808" w:rsidRPr="008347FB" w:rsidRDefault="00A52808" w:rsidP="00661E94">
      <w:pPr>
        <w:tabs>
          <w:tab w:val="left" w:pos="720"/>
        </w:tabs>
        <w:spacing w:before="60" w:after="60" w:line="276" w:lineRule="auto"/>
        <w:ind w:left="360"/>
        <w:jc w:val="center"/>
        <w:rPr>
          <w:rFonts w:ascii="Arial" w:hAnsi="Arial" w:cs="Arial"/>
          <w:b/>
        </w:rPr>
      </w:pPr>
    </w:p>
    <w:p w14:paraId="66787FAC" w14:textId="77777777" w:rsidR="00A52808" w:rsidRPr="008347FB" w:rsidRDefault="00A52808" w:rsidP="00661E94">
      <w:pPr>
        <w:tabs>
          <w:tab w:val="left" w:pos="720"/>
        </w:tabs>
        <w:spacing w:before="60" w:after="60" w:line="276" w:lineRule="auto"/>
        <w:ind w:left="360"/>
        <w:jc w:val="center"/>
        <w:rPr>
          <w:rFonts w:ascii="Arial" w:hAnsi="Arial" w:cs="Arial"/>
          <w:b/>
        </w:rPr>
      </w:pPr>
    </w:p>
    <w:p w14:paraId="37C6C62C" w14:textId="77777777" w:rsidR="00661E94" w:rsidRPr="008347FB" w:rsidRDefault="00661E94" w:rsidP="00661E94">
      <w:pPr>
        <w:tabs>
          <w:tab w:val="left" w:pos="720"/>
        </w:tabs>
        <w:spacing w:before="60" w:after="60" w:line="276" w:lineRule="auto"/>
        <w:ind w:left="360"/>
        <w:jc w:val="center"/>
        <w:rPr>
          <w:rFonts w:ascii="Arial" w:hAnsi="Arial" w:cs="Arial"/>
          <w:b/>
        </w:rPr>
      </w:pPr>
      <w:r w:rsidRPr="008347FB">
        <w:rPr>
          <w:rFonts w:ascii="Arial" w:hAnsi="Arial" w:cs="Arial"/>
          <w:b/>
        </w:rPr>
        <w:t xml:space="preserve">§ </w:t>
      </w:r>
      <w:r w:rsidR="00777D56" w:rsidRPr="008347FB">
        <w:rPr>
          <w:rFonts w:ascii="Arial" w:hAnsi="Arial" w:cs="Arial"/>
          <w:b/>
        </w:rPr>
        <w:t>18</w:t>
      </w:r>
    </w:p>
    <w:p w14:paraId="5FAD53E8" w14:textId="642195E0" w:rsidR="00661E94" w:rsidRPr="008347FB" w:rsidRDefault="00661E94" w:rsidP="00661E94">
      <w:pPr>
        <w:pStyle w:val="NormalnyWeb"/>
        <w:spacing w:before="60" w:after="60" w:line="276" w:lineRule="auto"/>
        <w:rPr>
          <w:rFonts w:ascii="Arial" w:hAnsi="Arial" w:cs="Arial"/>
        </w:rPr>
      </w:pPr>
      <w:r w:rsidRPr="008347FB">
        <w:rPr>
          <w:rFonts w:ascii="Arial" w:hAnsi="Arial" w:cs="Arial"/>
        </w:rPr>
        <w:t xml:space="preserve">Wszelka korespondencja pomiędzy stronami niniejszej Umowy </w:t>
      </w:r>
      <w:r w:rsidRPr="008347FB">
        <w:rPr>
          <w:rFonts w:ascii="Arial" w:hAnsi="Arial" w:cs="Arial"/>
          <w:color w:val="000000"/>
        </w:rPr>
        <w:t xml:space="preserve">będzie </w:t>
      </w:r>
      <w:r w:rsidRPr="008347FB">
        <w:rPr>
          <w:rFonts w:ascii="Arial" w:hAnsi="Arial" w:cs="Arial"/>
        </w:rPr>
        <w:t xml:space="preserve">odbywać się w formie pisemnej pod rygorem nieważności. Oświadczenia, zawiadomienia oraz jakiekolwiek informacje będą przekazywane przez każdą ze </w:t>
      </w:r>
      <w:r w:rsidR="00D32AE5" w:rsidRPr="008347FB">
        <w:rPr>
          <w:rFonts w:ascii="Arial" w:hAnsi="Arial" w:cs="Arial"/>
        </w:rPr>
        <w:t xml:space="preserve">stron: listem </w:t>
      </w:r>
      <w:r w:rsidR="00D32AE5" w:rsidRPr="00685E75">
        <w:rPr>
          <w:rFonts w:ascii="Arial" w:hAnsi="Arial" w:cs="Arial"/>
        </w:rPr>
        <w:t>poleconym,</w:t>
      </w:r>
      <w:r w:rsidR="00E260A6" w:rsidRPr="00685E75">
        <w:rPr>
          <w:rFonts w:ascii="Arial" w:hAnsi="Arial" w:cs="Arial"/>
        </w:rPr>
        <w:t xml:space="preserve"> i </w:t>
      </w:r>
      <w:r w:rsidR="00685E75" w:rsidRPr="00685E75">
        <w:rPr>
          <w:rFonts w:ascii="Arial" w:hAnsi="Arial" w:cs="Arial"/>
        </w:rPr>
        <w:t>/</w:t>
      </w:r>
      <w:r w:rsidR="00E260A6" w:rsidRPr="00685E75">
        <w:rPr>
          <w:rFonts w:ascii="Arial" w:hAnsi="Arial" w:cs="Arial"/>
        </w:rPr>
        <w:t xml:space="preserve"> lub</w:t>
      </w:r>
      <w:r w:rsidRPr="00685E75">
        <w:rPr>
          <w:rFonts w:ascii="Arial" w:hAnsi="Arial" w:cs="Arial"/>
        </w:rPr>
        <w:t xml:space="preserve"> drogą elektroniczną</w:t>
      </w:r>
      <w:r w:rsidRPr="008347FB">
        <w:rPr>
          <w:rFonts w:ascii="Arial" w:hAnsi="Arial" w:cs="Arial"/>
        </w:rPr>
        <w:t xml:space="preserve"> na poniższe adresy:</w:t>
      </w:r>
    </w:p>
    <w:p w14:paraId="1778E7E4" w14:textId="77777777" w:rsidR="00661E94" w:rsidRPr="008347FB" w:rsidRDefault="00661E94" w:rsidP="00482EBF">
      <w:pPr>
        <w:pStyle w:val="NormalnyWeb"/>
        <w:spacing w:before="60" w:after="60"/>
        <w:rPr>
          <w:rFonts w:ascii="Arial" w:hAnsi="Arial" w:cs="Arial"/>
          <w:u w:val="single"/>
        </w:rPr>
      </w:pPr>
      <w:r w:rsidRPr="008347FB">
        <w:rPr>
          <w:rFonts w:ascii="Arial" w:hAnsi="Arial" w:cs="Arial"/>
          <w:u w:val="single"/>
        </w:rPr>
        <w:t>dla Zamawiającego:</w:t>
      </w:r>
    </w:p>
    <w:p w14:paraId="46C6FE98" w14:textId="77777777" w:rsidR="008347FB" w:rsidRPr="008347FB" w:rsidRDefault="008347FB" w:rsidP="008347FB">
      <w:pPr>
        <w:pStyle w:val="NormalnyWeb"/>
        <w:spacing w:before="60" w:after="60"/>
        <w:rPr>
          <w:rFonts w:ascii="Arial" w:hAnsi="Arial" w:cs="Arial"/>
        </w:rPr>
      </w:pPr>
      <w:r w:rsidRPr="008347FB">
        <w:rPr>
          <w:rFonts w:ascii="Arial" w:hAnsi="Arial" w:cs="Arial"/>
          <w:b/>
        </w:rPr>
        <w:t>……………………………….…………..</w:t>
      </w:r>
      <w:r w:rsidRPr="008347FB">
        <w:rPr>
          <w:rFonts w:ascii="Arial" w:hAnsi="Arial" w:cs="Arial"/>
        </w:rPr>
        <w:t>, e-mail: …………..…….. , tel. …………..</w:t>
      </w:r>
    </w:p>
    <w:p w14:paraId="3FA8B8D1" w14:textId="77777777" w:rsidR="008347FB" w:rsidRPr="008347FB" w:rsidRDefault="008347FB" w:rsidP="00482EBF">
      <w:pPr>
        <w:pStyle w:val="NormalnyWeb"/>
        <w:spacing w:before="60" w:after="60"/>
        <w:rPr>
          <w:rFonts w:ascii="Arial" w:hAnsi="Arial" w:cs="Arial"/>
          <w:u w:val="single"/>
        </w:rPr>
      </w:pPr>
    </w:p>
    <w:p w14:paraId="79F0227A" w14:textId="77777777" w:rsidR="00661E94" w:rsidRPr="008347FB" w:rsidRDefault="00661E94" w:rsidP="00482EBF">
      <w:pPr>
        <w:pStyle w:val="NormalnyWeb"/>
        <w:spacing w:before="60" w:after="60"/>
        <w:rPr>
          <w:rFonts w:ascii="Arial" w:hAnsi="Arial" w:cs="Arial"/>
        </w:rPr>
      </w:pPr>
      <w:r w:rsidRPr="008347FB">
        <w:rPr>
          <w:rFonts w:ascii="Arial" w:hAnsi="Arial" w:cs="Arial"/>
          <w:u w:val="single"/>
        </w:rPr>
        <w:t>dla Wykonawcy:</w:t>
      </w:r>
    </w:p>
    <w:p w14:paraId="0C67AB4B" w14:textId="77777777" w:rsidR="002A0C27" w:rsidRPr="008347FB" w:rsidRDefault="00D14CAE" w:rsidP="00482EBF">
      <w:pPr>
        <w:pStyle w:val="NormalnyWeb"/>
        <w:spacing w:before="60" w:after="60"/>
        <w:rPr>
          <w:rFonts w:ascii="Arial" w:hAnsi="Arial" w:cs="Arial"/>
        </w:rPr>
      </w:pPr>
      <w:r w:rsidRPr="008347FB">
        <w:rPr>
          <w:rFonts w:ascii="Arial" w:hAnsi="Arial" w:cs="Arial"/>
          <w:b/>
        </w:rPr>
        <w:t>…………</w:t>
      </w:r>
      <w:r w:rsidR="009A1270" w:rsidRPr="008347FB">
        <w:rPr>
          <w:rFonts w:ascii="Arial" w:hAnsi="Arial" w:cs="Arial"/>
          <w:b/>
        </w:rPr>
        <w:t>…………………….</w:t>
      </w:r>
      <w:r w:rsidRPr="008347FB">
        <w:rPr>
          <w:rFonts w:ascii="Arial" w:hAnsi="Arial" w:cs="Arial"/>
          <w:b/>
        </w:rPr>
        <w:t>…………..</w:t>
      </w:r>
      <w:r w:rsidR="00662583" w:rsidRPr="008347FB">
        <w:rPr>
          <w:rFonts w:ascii="Arial" w:hAnsi="Arial" w:cs="Arial"/>
        </w:rPr>
        <w:t xml:space="preserve">, e-mail: </w:t>
      </w:r>
      <w:r w:rsidRPr="008347FB">
        <w:rPr>
          <w:rFonts w:ascii="Arial" w:hAnsi="Arial" w:cs="Arial"/>
        </w:rPr>
        <w:t>…</w:t>
      </w:r>
      <w:r w:rsidR="009A1270" w:rsidRPr="008347FB">
        <w:rPr>
          <w:rFonts w:ascii="Arial" w:hAnsi="Arial" w:cs="Arial"/>
        </w:rPr>
        <w:t>………..</w:t>
      </w:r>
      <w:r w:rsidRPr="008347FB">
        <w:rPr>
          <w:rFonts w:ascii="Arial" w:hAnsi="Arial" w:cs="Arial"/>
        </w:rPr>
        <w:t>…….. , tel. …………..</w:t>
      </w:r>
    </w:p>
    <w:p w14:paraId="0023113A" w14:textId="77777777" w:rsidR="00661E94" w:rsidRPr="008347FB" w:rsidRDefault="00661E94" w:rsidP="00661E94">
      <w:pPr>
        <w:pStyle w:val="NormalnyWeb"/>
        <w:spacing w:before="60" w:after="60" w:line="276" w:lineRule="auto"/>
        <w:rPr>
          <w:rFonts w:ascii="Arial" w:hAnsi="Arial" w:cs="Arial"/>
        </w:rPr>
      </w:pPr>
      <w:r w:rsidRPr="008347FB">
        <w:rPr>
          <w:rFonts w:ascii="Arial" w:hAnsi="Arial" w:cs="Arial"/>
        </w:rPr>
        <w:t>lub na inny adres wskazany przez stronę na piśmie. W przypadku zmiany wyżej wskazanego adresu, strona, której adres uległ zmianie winna niezwłocznie zawiadomić o powyższym drugą stronę, podając jednocześnie aktualny adres dla korespondencji.</w:t>
      </w:r>
    </w:p>
    <w:p w14:paraId="5C587B4A" w14:textId="77777777" w:rsidR="00661E94" w:rsidRPr="008347FB" w:rsidRDefault="00661E94" w:rsidP="009A1270">
      <w:pPr>
        <w:keepLines/>
        <w:widowControl w:val="0"/>
        <w:autoSpaceDE w:val="0"/>
        <w:spacing w:before="60" w:line="276" w:lineRule="auto"/>
        <w:jc w:val="center"/>
        <w:rPr>
          <w:rFonts w:ascii="Arial" w:hAnsi="Arial" w:cs="Arial"/>
          <w:b/>
        </w:rPr>
      </w:pPr>
      <w:r w:rsidRPr="008347FB">
        <w:rPr>
          <w:rFonts w:ascii="Arial" w:hAnsi="Arial" w:cs="Arial"/>
          <w:b/>
        </w:rPr>
        <w:t xml:space="preserve">§ </w:t>
      </w:r>
      <w:r w:rsidR="00777D56" w:rsidRPr="008347FB">
        <w:rPr>
          <w:rFonts w:ascii="Arial" w:hAnsi="Arial" w:cs="Arial"/>
          <w:b/>
        </w:rPr>
        <w:t>19</w:t>
      </w:r>
    </w:p>
    <w:p w14:paraId="497EBFF1" w14:textId="77777777" w:rsidR="00661E94" w:rsidRPr="008347FB" w:rsidRDefault="00661E94">
      <w:pPr>
        <w:numPr>
          <w:ilvl w:val="0"/>
          <w:numId w:val="10"/>
        </w:numPr>
        <w:ind w:left="284" w:hanging="284"/>
        <w:jc w:val="both"/>
        <w:rPr>
          <w:rFonts w:ascii="Arial" w:hAnsi="Arial" w:cs="Arial"/>
        </w:rPr>
      </w:pPr>
      <w:r w:rsidRPr="008347FB">
        <w:rPr>
          <w:rFonts w:ascii="Arial" w:hAnsi="Arial" w:cs="Arial"/>
        </w:rPr>
        <w:t>Umowa jest jawna i podlega udostępnianiu na zasadach określonych w przepisach o dostępie do informacji publicznej.</w:t>
      </w:r>
    </w:p>
    <w:p w14:paraId="1E9664A8" w14:textId="77777777" w:rsidR="00DE28BD" w:rsidRPr="008347FB" w:rsidRDefault="00661E94">
      <w:pPr>
        <w:numPr>
          <w:ilvl w:val="0"/>
          <w:numId w:val="10"/>
        </w:numPr>
        <w:ind w:left="284" w:hanging="284"/>
        <w:jc w:val="both"/>
        <w:rPr>
          <w:rFonts w:ascii="Arial" w:hAnsi="Arial" w:cs="Arial"/>
        </w:rPr>
      </w:pPr>
      <w:r w:rsidRPr="008347FB">
        <w:rPr>
          <w:rFonts w:ascii="Arial" w:hAnsi="Arial" w:cs="Arial"/>
        </w:rPr>
        <w:t xml:space="preserve">Strony zobowiązują się do przestrzegania, przy wykonywaniu Umowy, wszystkich postanowień </w:t>
      </w:r>
      <w:r w:rsidRPr="008347FB">
        <w:rPr>
          <w:rFonts w:ascii="Arial" w:hAnsi="Arial" w:cs="Arial"/>
        </w:rPr>
        <w:br/>
        <w:t xml:space="preserve">zawartych w obowiązujących przepisach prawnych związanych z ochroną danych, a także </w:t>
      </w:r>
      <w:r w:rsidR="00A44B7D" w:rsidRPr="008347FB">
        <w:rPr>
          <w:rFonts w:ascii="Arial" w:hAnsi="Arial" w:cs="Arial"/>
        </w:rPr>
        <w:br/>
      </w:r>
      <w:r w:rsidRPr="008347FB">
        <w:rPr>
          <w:rFonts w:ascii="Arial" w:hAnsi="Arial" w:cs="Arial"/>
        </w:rPr>
        <w:t>z ochroną informacji poufnych oraz ochroną tajemnicy służbowej.</w:t>
      </w:r>
    </w:p>
    <w:p w14:paraId="0AA04E49" w14:textId="77777777" w:rsidR="00DE28BD" w:rsidRPr="008347FB" w:rsidRDefault="00DE28BD">
      <w:pPr>
        <w:numPr>
          <w:ilvl w:val="0"/>
          <w:numId w:val="10"/>
        </w:numPr>
        <w:spacing w:after="240" w:line="276" w:lineRule="auto"/>
        <w:ind w:left="284" w:hanging="284"/>
        <w:jc w:val="both"/>
        <w:rPr>
          <w:rFonts w:ascii="Arial" w:hAnsi="Arial" w:cs="Arial"/>
        </w:rPr>
      </w:pPr>
      <w:r w:rsidRPr="008347FB">
        <w:rPr>
          <w:rFonts w:ascii="Arial" w:hAnsi="Arial" w:cs="Arial"/>
        </w:rPr>
        <w:t>Zamawiający zastrzega, że dane osobowe Wykonawcy (jego pracowników, osób działających na jego zlecenie), mogą być przetwarzane przez Zamawiającego, co ma również zastosowanie do Podwykonawców jak i dalszych Podwykonawców w zakresie przedmiotu niniejszej umowy. Wykonawca jest zobowiązany do pozyskania od osób, których dane osobowe będą przetwarzane, imiennych oświadczeń o wyrażeniu zgody na przetwarzanie ich danych osobowych.</w:t>
      </w:r>
    </w:p>
    <w:p w14:paraId="42E80469" w14:textId="77777777" w:rsidR="00661E94" w:rsidRPr="008347FB" w:rsidRDefault="00661E94" w:rsidP="00661E94">
      <w:pPr>
        <w:tabs>
          <w:tab w:val="left" w:pos="4335"/>
        </w:tabs>
        <w:spacing w:before="60" w:after="60" w:line="276" w:lineRule="auto"/>
        <w:jc w:val="center"/>
        <w:rPr>
          <w:rFonts w:ascii="Arial" w:hAnsi="Arial" w:cs="Arial"/>
          <w:b/>
        </w:rPr>
      </w:pPr>
      <w:r w:rsidRPr="008347FB">
        <w:rPr>
          <w:rFonts w:ascii="Arial" w:hAnsi="Arial" w:cs="Arial"/>
          <w:b/>
        </w:rPr>
        <w:t xml:space="preserve">§ </w:t>
      </w:r>
      <w:r w:rsidR="00600C33" w:rsidRPr="008347FB">
        <w:rPr>
          <w:rFonts w:ascii="Arial" w:hAnsi="Arial" w:cs="Arial"/>
          <w:b/>
        </w:rPr>
        <w:t>2</w:t>
      </w:r>
      <w:r w:rsidR="000F0C8A" w:rsidRPr="008347FB">
        <w:rPr>
          <w:rFonts w:ascii="Arial" w:hAnsi="Arial" w:cs="Arial"/>
          <w:b/>
        </w:rPr>
        <w:t>0</w:t>
      </w:r>
    </w:p>
    <w:p w14:paraId="59FE0B55" w14:textId="77777777" w:rsidR="00EC3282" w:rsidRPr="008347FB" w:rsidRDefault="00EC3282">
      <w:pPr>
        <w:numPr>
          <w:ilvl w:val="0"/>
          <w:numId w:val="8"/>
        </w:numPr>
        <w:suppressAutoHyphens w:val="0"/>
        <w:spacing w:after="200"/>
        <w:ind w:left="284" w:hanging="284"/>
        <w:jc w:val="both"/>
        <w:rPr>
          <w:rFonts w:ascii="Arial" w:hAnsi="Arial" w:cs="Arial"/>
        </w:rPr>
      </w:pPr>
      <w:r w:rsidRPr="008347FB">
        <w:rPr>
          <w:rFonts w:ascii="Arial" w:hAnsi="Arial" w:cs="Arial"/>
        </w:rPr>
        <w:t>Zmiany umowy wymagają formy pisemnej pod rygorem nieważności.</w:t>
      </w:r>
    </w:p>
    <w:p w14:paraId="020597E5" w14:textId="77777777" w:rsidR="002120AB" w:rsidRPr="008347FB" w:rsidRDefault="002120AB">
      <w:pPr>
        <w:numPr>
          <w:ilvl w:val="0"/>
          <w:numId w:val="8"/>
        </w:numPr>
        <w:suppressAutoHyphens w:val="0"/>
        <w:spacing w:after="200"/>
        <w:ind w:left="284" w:hanging="284"/>
        <w:jc w:val="both"/>
        <w:rPr>
          <w:rFonts w:ascii="Arial" w:hAnsi="Arial" w:cs="Arial"/>
        </w:rPr>
      </w:pPr>
      <w:r w:rsidRPr="008347FB">
        <w:rPr>
          <w:rFonts w:ascii="Arial" w:hAnsi="Arial" w:cs="Arial"/>
        </w:rPr>
        <w:t xml:space="preserve">Dopuszcza się możliwość zmian postanowień zawartej umowy w stosunku do treści oferty, na podstawie której dokonano wyboru Wykonawcy, mających na celu prawidłową realizację przedmiotu zamówienia, w następujących przypadkach: </w:t>
      </w:r>
    </w:p>
    <w:p w14:paraId="2BA0E1C4" w14:textId="77777777" w:rsidR="002120AB" w:rsidRPr="008347FB" w:rsidRDefault="002120AB">
      <w:pPr>
        <w:pStyle w:val="Akapitzlist"/>
        <w:numPr>
          <w:ilvl w:val="0"/>
          <w:numId w:val="9"/>
        </w:numPr>
        <w:spacing w:after="0" w:line="240" w:lineRule="auto"/>
        <w:jc w:val="both"/>
        <w:rPr>
          <w:rFonts w:ascii="Arial" w:hAnsi="Arial" w:cs="Arial"/>
          <w:sz w:val="20"/>
          <w:szCs w:val="20"/>
        </w:rPr>
      </w:pPr>
      <w:r w:rsidRPr="008347FB">
        <w:rPr>
          <w:rFonts w:ascii="Arial" w:hAnsi="Arial" w:cs="Arial"/>
          <w:sz w:val="20"/>
          <w:szCs w:val="20"/>
        </w:rPr>
        <w:t>gdy nastąpi zmiana powszechnie obowiązujących przepisów prawa w zakresie mającym wpływ na realizację umowy – w zakresie objętym zmianą, w szczególności w zakresie zmiany stawki podatku VAT</w:t>
      </w:r>
      <w:r w:rsidR="00200144" w:rsidRPr="008347FB">
        <w:rPr>
          <w:rFonts w:ascii="Arial" w:hAnsi="Arial" w:cs="Arial"/>
          <w:sz w:val="20"/>
          <w:szCs w:val="20"/>
        </w:rPr>
        <w:t xml:space="preserve"> lub podatku akcyzowego</w:t>
      </w:r>
      <w:r w:rsidRPr="008347FB">
        <w:rPr>
          <w:rFonts w:ascii="Arial" w:hAnsi="Arial" w:cs="Arial"/>
          <w:sz w:val="20"/>
          <w:szCs w:val="20"/>
        </w:rPr>
        <w:t>;</w:t>
      </w:r>
    </w:p>
    <w:p w14:paraId="5601F12C" w14:textId="77777777" w:rsidR="002120AB" w:rsidRPr="008347FB" w:rsidRDefault="002120AB">
      <w:pPr>
        <w:numPr>
          <w:ilvl w:val="0"/>
          <w:numId w:val="9"/>
        </w:numPr>
        <w:suppressAutoHyphens w:val="0"/>
        <w:jc w:val="both"/>
        <w:rPr>
          <w:rFonts w:ascii="Arial" w:hAnsi="Arial" w:cs="Arial"/>
        </w:rPr>
      </w:pPr>
      <w:r w:rsidRPr="008347FB">
        <w:rPr>
          <w:rFonts w:ascii="Arial" w:hAnsi="Arial" w:cs="Arial"/>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w:t>
      </w:r>
      <w:r w:rsidR="009F071C" w:rsidRPr="008347FB">
        <w:rPr>
          <w:rFonts w:ascii="Arial" w:hAnsi="Arial" w:cs="Arial"/>
        </w:rPr>
        <w:t>ełniające warunki określone w S</w:t>
      </w:r>
      <w:r w:rsidRPr="008347FB">
        <w:rPr>
          <w:rFonts w:ascii="Arial" w:hAnsi="Arial" w:cs="Arial"/>
        </w:rPr>
        <w:t xml:space="preserve">WZ, za cenę określoną w ofercie </w:t>
      </w:r>
      <w:r w:rsidR="00186595" w:rsidRPr="008347FB">
        <w:rPr>
          <w:rFonts w:ascii="Arial" w:hAnsi="Arial" w:cs="Arial"/>
        </w:rPr>
        <w:br/>
      </w:r>
      <w:r w:rsidRPr="008347FB">
        <w:rPr>
          <w:rFonts w:ascii="Arial" w:hAnsi="Arial" w:cs="Arial"/>
        </w:rPr>
        <w:t>i umowie;</w:t>
      </w:r>
    </w:p>
    <w:p w14:paraId="238E1514" w14:textId="77777777" w:rsidR="00E75F03" w:rsidRPr="008347FB" w:rsidRDefault="00E75F03" w:rsidP="00005EF4">
      <w:pPr>
        <w:pStyle w:val="Akapitzlist"/>
        <w:numPr>
          <w:ilvl w:val="0"/>
          <w:numId w:val="9"/>
        </w:numPr>
        <w:spacing w:after="0"/>
        <w:jc w:val="both"/>
        <w:rPr>
          <w:rFonts w:ascii="Arial" w:eastAsia="Times New Roman" w:hAnsi="Arial" w:cs="Arial"/>
          <w:sz w:val="20"/>
          <w:szCs w:val="20"/>
          <w:lang w:eastAsia="ar-SA"/>
        </w:rPr>
      </w:pPr>
      <w:r w:rsidRPr="008347FB">
        <w:rPr>
          <w:rFonts w:ascii="Arial" w:eastAsia="Times New Roman" w:hAnsi="Arial" w:cs="Arial"/>
          <w:sz w:val="20"/>
          <w:szCs w:val="20"/>
          <w:lang w:eastAsia="ar-SA"/>
        </w:rPr>
        <w:t>dopuszcza się zmianę osób sprawujących funkcje, o kt</w:t>
      </w:r>
      <w:r w:rsidR="00B154FD" w:rsidRPr="008347FB">
        <w:rPr>
          <w:rFonts w:ascii="Arial" w:eastAsia="Times New Roman" w:hAnsi="Arial" w:cs="Arial"/>
          <w:sz w:val="20"/>
          <w:szCs w:val="20"/>
          <w:lang w:eastAsia="ar-SA"/>
        </w:rPr>
        <w:t>órych mowa w Roz. V ust. 1 pkt 3) lit. b</w:t>
      </w:r>
      <w:r w:rsidRPr="008347FB">
        <w:rPr>
          <w:rFonts w:ascii="Arial" w:eastAsia="Times New Roman" w:hAnsi="Arial" w:cs="Arial"/>
          <w:sz w:val="20"/>
          <w:szCs w:val="20"/>
          <w:lang w:eastAsia="ar-SA"/>
        </w:rPr>
        <w:t>) SWZ; z zastrzeżeniem, iż osoby te muszą zostać zamienione na osoby o uprawnieniach nie gorszych niż posiadane przez osoby wskazane w niniejszej umowie – za zgodą Zamawiającego;</w:t>
      </w:r>
    </w:p>
    <w:p w14:paraId="1CCB6FEB"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gdy zmiany będą korzystne dla Zamawiającego i będą leżały w interesie publicznym;</w:t>
      </w:r>
    </w:p>
    <w:p w14:paraId="43914112"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dopuszcza się zmianę formy zabezpieczenia należytego wykonania zamówienia;</w:t>
      </w:r>
    </w:p>
    <w:p w14:paraId="367A19F2"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dopuszcza się poprawę omyłek pisarskich i rachunkowych w treści umowy;</w:t>
      </w:r>
    </w:p>
    <w:p w14:paraId="05421A8E"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gdy konieczność wprowadzenia zmian będzie następstwem zmian wytycznych lub zaleceń Instytucji, która przyznała środki na sfinansowanie umowy;</w:t>
      </w:r>
    </w:p>
    <w:p w14:paraId="5401718E"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 xml:space="preserve">dopuszcza się zmianę i rezygnację podmiotu, na którego zasoby Wykonawca powoływał się </w:t>
      </w:r>
      <w:r w:rsidR="00186595" w:rsidRPr="008347FB">
        <w:rPr>
          <w:rFonts w:ascii="Arial" w:hAnsi="Arial" w:cs="Arial"/>
        </w:rPr>
        <w:br/>
      </w:r>
      <w:r w:rsidRPr="008347FB">
        <w:rPr>
          <w:rFonts w:ascii="Arial" w:hAnsi="Arial" w:cs="Arial"/>
        </w:rPr>
        <w:t>w z</w:t>
      </w:r>
      <w:r w:rsidR="009F071C" w:rsidRPr="008347FB">
        <w:rPr>
          <w:rFonts w:ascii="Arial" w:hAnsi="Arial" w:cs="Arial"/>
        </w:rPr>
        <w:t xml:space="preserve">łożonej ofercie </w:t>
      </w:r>
      <w:r w:rsidRPr="008347FB">
        <w:rPr>
          <w:rFonts w:ascii="Arial" w:hAnsi="Arial" w:cs="Arial"/>
        </w:rPr>
        <w:t xml:space="preserve">w celu wykazania spełnienia warunków udziału w postępowaniu; </w:t>
      </w:r>
    </w:p>
    <w:p w14:paraId="566E48B9"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dopuszcza się zmianę Podwykonawcy, przy pomocy którego Wykonawca realizuje przedmiot umowy na innego legitymującego się takimi samymi kwalifikacjami/doświadczeniem zawodowym po uprzedniej akceptacji Zamawiającego</w:t>
      </w:r>
      <w:r w:rsidR="00E75F03" w:rsidRPr="008347FB">
        <w:rPr>
          <w:rFonts w:ascii="Arial" w:hAnsi="Arial" w:cs="Arial"/>
        </w:rPr>
        <w:t>;</w:t>
      </w:r>
    </w:p>
    <w:p w14:paraId="5FE8CFE0" w14:textId="77777777" w:rsidR="002120AB" w:rsidRPr="008347FB" w:rsidRDefault="002120AB" w:rsidP="00E75F03">
      <w:pPr>
        <w:numPr>
          <w:ilvl w:val="0"/>
          <w:numId w:val="9"/>
        </w:numPr>
        <w:suppressAutoHyphens w:val="0"/>
        <w:spacing w:line="276" w:lineRule="auto"/>
        <w:jc w:val="both"/>
        <w:rPr>
          <w:rFonts w:ascii="Arial" w:hAnsi="Arial" w:cs="Arial"/>
        </w:rPr>
      </w:pPr>
      <w:r w:rsidRPr="008347FB">
        <w:rPr>
          <w:rFonts w:ascii="Arial" w:hAnsi="Arial" w:cs="Arial"/>
        </w:rPr>
        <w:t>dopuszcza się rezygnację z Podwykonawcy, przy pomocy którego Wykonawca realizuje przedmiot umowy</w:t>
      </w:r>
      <w:r w:rsidR="00E75F03" w:rsidRPr="008347FB">
        <w:rPr>
          <w:rFonts w:ascii="Arial" w:hAnsi="Arial" w:cs="Arial"/>
        </w:rPr>
        <w:t>;</w:t>
      </w:r>
    </w:p>
    <w:p w14:paraId="017BA915" w14:textId="77777777" w:rsidR="00E75F03" w:rsidRPr="008347FB" w:rsidRDefault="00E75F03" w:rsidP="00E75F03">
      <w:pPr>
        <w:pStyle w:val="Akapitzlist"/>
        <w:numPr>
          <w:ilvl w:val="0"/>
          <w:numId w:val="9"/>
        </w:numPr>
        <w:spacing w:after="0" w:line="240" w:lineRule="auto"/>
        <w:rPr>
          <w:rFonts w:ascii="Arial" w:eastAsia="Times New Roman" w:hAnsi="Arial" w:cs="Arial"/>
          <w:sz w:val="20"/>
          <w:szCs w:val="20"/>
          <w:lang w:eastAsia="ar-SA"/>
        </w:rPr>
      </w:pPr>
      <w:r w:rsidRPr="008347FB">
        <w:rPr>
          <w:rFonts w:ascii="Arial" w:eastAsia="Times New Roman" w:hAnsi="Arial" w:cs="Arial"/>
          <w:sz w:val="20"/>
          <w:szCs w:val="20"/>
          <w:lang w:eastAsia="ar-SA"/>
        </w:rPr>
        <w:t xml:space="preserve">zmiany treści umowy poprzez aktualizację rozwiązań projektowych z uwagi na postęp technologiczny; </w:t>
      </w:r>
    </w:p>
    <w:p w14:paraId="001242E7" w14:textId="77777777" w:rsidR="002120AB" w:rsidRPr="008347FB" w:rsidRDefault="002120AB" w:rsidP="00E75F03">
      <w:pPr>
        <w:numPr>
          <w:ilvl w:val="0"/>
          <w:numId w:val="9"/>
        </w:numPr>
        <w:suppressAutoHyphens w:val="0"/>
        <w:jc w:val="both"/>
        <w:rPr>
          <w:rFonts w:ascii="Arial" w:hAnsi="Arial" w:cs="Arial"/>
        </w:rPr>
      </w:pPr>
      <w:r w:rsidRPr="008347FB">
        <w:rPr>
          <w:rFonts w:ascii="Arial" w:hAnsi="Arial" w:cs="Arial"/>
        </w:rPr>
        <w:t xml:space="preserve">zmiany warunków uniemożliwiających prowadzenie robót, mających wpływ na </w:t>
      </w:r>
      <w:r w:rsidR="00810F03" w:rsidRPr="008347FB">
        <w:rPr>
          <w:rFonts w:ascii="Arial" w:hAnsi="Arial" w:cs="Arial"/>
        </w:rPr>
        <w:t>b</w:t>
      </w:r>
      <w:r w:rsidRPr="008347FB">
        <w:rPr>
          <w:rFonts w:ascii="Arial" w:hAnsi="Arial" w:cs="Arial"/>
        </w:rPr>
        <w:t>ezpieczeństwo pracy, a także zmian wynikających z innych nieprzewidywalnych istotnych okoliczności mających wpływ na realizację zamówienia</w:t>
      </w:r>
      <w:r w:rsidR="00E75F03" w:rsidRPr="008347FB">
        <w:rPr>
          <w:rFonts w:ascii="Arial" w:hAnsi="Arial" w:cs="Arial"/>
        </w:rPr>
        <w:t>;</w:t>
      </w:r>
    </w:p>
    <w:p w14:paraId="579D5B34" w14:textId="77777777" w:rsidR="00810F03" w:rsidRPr="008347FB" w:rsidRDefault="002120AB">
      <w:pPr>
        <w:pStyle w:val="Akapitzlist"/>
        <w:numPr>
          <w:ilvl w:val="0"/>
          <w:numId w:val="9"/>
        </w:numPr>
        <w:spacing w:after="0"/>
        <w:jc w:val="both"/>
        <w:rPr>
          <w:rFonts w:ascii="Arial" w:eastAsia="Times New Roman" w:hAnsi="Arial" w:cs="Arial"/>
          <w:sz w:val="20"/>
          <w:szCs w:val="20"/>
          <w:lang w:eastAsia="ar-SA"/>
        </w:rPr>
      </w:pPr>
      <w:r w:rsidRPr="008347FB">
        <w:rPr>
          <w:rFonts w:ascii="Arial" w:hAnsi="Arial" w:cs="Arial"/>
          <w:sz w:val="20"/>
          <w:szCs w:val="20"/>
        </w:rPr>
        <w:t xml:space="preserve">konieczności zmian rozwiązań technologicznych wykonania robót wyszczególnionych </w:t>
      </w:r>
      <w:r w:rsidR="00810F03" w:rsidRPr="008347FB">
        <w:rPr>
          <w:rFonts w:ascii="Arial" w:hAnsi="Arial" w:cs="Arial"/>
          <w:sz w:val="20"/>
          <w:szCs w:val="20"/>
        </w:rPr>
        <w:br/>
      </w:r>
      <w:r w:rsidRPr="008347FB">
        <w:rPr>
          <w:rFonts w:ascii="Arial" w:hAnsi="Arial" w:cs="Arial"/>
          <w:sz w:val="20"/>
          <w:szCs w:val="20"/>
        </w:rPr>
        <w:t xml:space="preserve">w dokumentacji przetargowej polegających na zmianie sposobu wykonania robót, których wprowadzenie będzie korzystne dla Zamawiającego. Wykonawca musi uzyskać zgodę Zamawiającego na zastosowanie innych </w:t>
      </w:r>
      <w:proofErr w:type="spellStart"/>
      <w:r w:rsidRPr="008347FB">
        <w:rPr>
          <w:rFonts w:ascii="Arial" w:hAnsi="Arial" w:cs="Arial"/>
          <w:sz w:val="20"/>
          <w:szCs w:val="20"/>
        </w:rPr>
        <w:t>rozwiązań;</w:t>
      </w:r>
      <w:r w:rsidR="00810F03" w:rsidRPr="008347FB">
        <w:rPr>
          <w:rFonts w:ascii="Arial" w:eastAsia="Times New Roman" w:hAnsi="Arial" w:cs="Arial"/>
          <w:sz w:val="20"/>
          <w:szCs w:val="20"/>
          <w:lang w:eastAsia="ar-SA"/>
        </w:rPr>
        <w:t>zmiany</w:t>
      </w:r>
      <w:proofErr w:type="spellEnd"/>
      <w:r w:rsidR="00810F03" w:rsidRPr="008347FB">
        <w:rPr>
          <w:rFonts w:ascii="Arial" w:eastAsia="Times New Roman" w:hAnsi="Arial" w:cs="Arial"/>
          <w:sz w:val="20"/>
          <w:szCs w:val="20"/>
          <w:lang w:eastAsia="ar-SA"/>
        </w:rPr>
        <w:t xml:space="preserve"> te nie mogą powodować zwiększenia wynagrodzenia Wykonawcy;</w:t>
      </w:r>
    </w:p>
    <w:p w14:paraId="4AC0C393" w14:textId="77777777" w:rsidR="002120AB" w:rsidRPr="008347FB" w:rsidRDefault="002120AB">
      <w:pPr>
        <w:numPr>
          <w:ilvl w:val="0"/>
          <w:numId w:val="9"/>
        </w:numPr>
        <w:suppressAutoHyphens w:val="0"/>
        <w:jc w:val="both"/>
        <w:rPr>
          <w:rFonts w:ascii="Arial" w:hAnsi="Arial" w:cs="Arial"/>
        </w:rPr>
      </w:pPr>
      <w:r w:rsidRPr="008347FB">
        <w:rPr>
          <w:rFonts w:ascii="Arial" w:hAnsi="Arial" w:cs="Arial"/>
        </w:rPr>
        <w:t>innych warunków umowy, jeżeli w chwili jej zawarcia nieznane były fakty mające na nie wpływ, przy jednoczesnym założeniu, że zakres spowoduje następstwa korzystne dla  Zamawiającego,</w:t>
      </w:r>
    </w:p>
    <w:p w14:paraId="601BBE62" w14:textId="77777777" w:rsidR="00133695" w:rsidRPr="008347FB" w:rsidRDefault="002120AB">
      <w:pPr>
        <w:pStyle w:val="Akapitzlist"/>
        <w:numPr>
          <w:ilvl w:val="0"/>
          <w:numId w:val="9"/>
        </w:numPr>
        <w:spacing w:after="0"/>
        <w:jc w:val="both"/>
        <w:rPr>
          <w:rFonts w:ascii="Arial" w:hAnsi="Arial" w:cs="Arial"/>
          <w:sz w:val="20"/>
          <w:szCs w:val="20"/>
        </w:rPr>
      </w:pPr>
      <w:r w:rsidRPr="008347FB">
        <w:rPr>
          <w:rFonts w:ascii="Arial" w:hAnsi="Arial" w:cs="Arial"/>
          <w:sz w:val="20"/>
          <w:szCs w:val="20"/>
        </w:rPr>
        <w:t>Zamawiający może zmniejszyć zakres zadania</w:t>
      </w:r>
      <w:r w:rsidR="00200144" w:rsidRPr="008347FB">
        <w:rPr>
          <w:rFonts w:ascii="Arial" w:hAnsi="Arial" w:cs="Arial"/>
          <w:sz w:val="20"/>
          <w:szCs w:val="20"/>
        </w:rPr>
        <w:t xml:space="preserve"> maksymalnie o 40%</w:t>
      </w:r>
      <w:r w:rsidRPr="008347FB">
        <w:rPr>
          <w:rFonts w:ascii="Arial" w:hAnsi="Arial" w:cs="Arial"/>
          <w:sz w:val="20"/>
          <w:szCs w:val="20"/>
        </w:rPr>
        <w:t xml:space="preserve"> - w przypadku wystąpienia konieczności zmniejszenia zakresu robót rozliczenie zadania nastąpi w oparciu o stawki określone w ofercie Wykonawcy</w:t>
      </w:r>
      <w:r w:rsidR="00B04CD6" w:rsidRPr="008347FB">
        <w:rPr>
          <w:rFonts w:ascii="Arial" w:hAnsi="Arial" w:cs="Arial"/>
          <w:sz w:val="20"/>
          <w:szCs w:val="20"/>
        </w:rPr>
        <w:t xml:space="preserve"> (kosztorysie)</w:t>
      </w:r>
      <w:r w:rsidRPr="008347FB">
        <w:rPr>
          <w:rFonts w:ascii="Arial" w:hAnsi="Arial" w:cs="Arial"/>
          <w:sz w:val="20"/>
          <w:szCs w:val="20"/>
        </w:rPr>
        <w:t xml:space="preserve"> oraz ilości robót faktycznie wykonanych</w:t>
      </w:r>
      <w:r w:rsidR="00A52808" w:rsidRPr="008347FB">
        <w:rPr>
          <w:rFonts w:ascii="Arial" w:hAnsi="Arial" w:cs="Arial"/>
          <w:sz w:val="20"/>
          <w:szCs w:val="20"/>
        </w:rPr>
        <w:t>;</w:t>
      </w:r>
    </w:p>
    <w:p w14:paraId="2363A998" w14:textId="77777777" w:rsidR="002120AB" w:rsidRPr="008347FB" w:rsidRDefault="002120AB">
      <w:pPr>
        <w:numPr>
          <w:ilvl w:val="0"/>
          <w:numId w:val="9"/>
        </w:numPr>
        <w:suppressAutoHyphens w:val="0"/>
        <w:jc w:val="both"/>
        <w:rPr>
          <w:rFonts w:ascii="Arial" w:hAnsi="Arial" w:cs="Arial"/>
        </w:rPr>
      </w:pPr>
      <w:r w:rsidRPr="008347FB">
        <w:rPr>
          <w:rFonts w:ascii="Arial" w:hAnsi="Arial" w:cs="Arial"/>
        </w:rPr>
        <w:t>dopuszcza się zmianę terminu wykonania umowy, poza sytuacjami określonymi wyżej, również w przypadkach:</w:t>
      </w:r>
    </w:p>
    <w:p w14:paraId="416DE697" w14:textId="77777777" w:rsidR="002120AB" w:rsidRPr="008347FB" w:rsidRDefault="002120AB" w:rsidP="002120AB">
      <w:pPr>
        <w:ind w:left="720"/>
        <w:jc w:val="both"/>
        <w:rPr>
          <w:rFonts w:ascii="Arial" w:hAnsi="Arial" w:cs="Arial"/>
        </w:rPr>
      </w:pPr>
      <w:r w:rsidRPr="008347FB">
        <w:rPr>
          <w:rFonts w:ascii="Arial" w:hAnsi="Arial" w:cs="Arial"/>
        </w:rPr>
        <w:t xml:space="preserve">- działania siły wyższej, klęski żywiołowej, nietypowych zjawisk atmosferycznych, sytuacji nadzwyczajnych np. ogłoszenia stanu epidemii, zagrożenia epidemicznego, stanu wyjątkowego – termin wykonania przedmiotu umowy może wówczas zostać przedłużony </w:t>
      </w:r>
      <w:r w:rsidR="00810F03" w:rsidRPr="008347FB">
        <w:rPr>
          <w:rFonts w:ascii="Arial" w:hAnsi="Arial" w:cs="Arial"/>
        </w:rPr>
        <w:br/>
      </w:r>
      <w:r w:rsidRPr="008347FB">
        <w:rPr>
          <w:rFonts w:ascii="Arial" w:hAnsi="Arial" w:cs="Arial"/>
        </w:rPr>
        <w:t xml:space="preserve">o czas trwania okoliczności, które znacznie utrudniają lub uniemożliwiają realizację umowy </w:t>
      </w:r>
      <w:r w:rsidR="00810F03" w:rsidRPr="008347FB">
        <w:rPr>
          <w:rFonts w:ascii="Arial" w:hAnsi="Arial" w:cs="Arial"/>
        </w:rPr>
        <w:br/>
      </w:r>
      <w:r w:rsidRPr="008347FB">
        <w:rPr>
          <w:rFonts w:ascii="Arial" w:hAnsi="Arial" w:cs="Arial"/>
        </w:rPr>
        <w:t>w pierwotnie założonym terminie;</w:t>
      </w:r>
    </w:p>
    <w:p w14:paraId="3033F570" w14:textId="77777777" w:rsidR="002120AB" w:rsidRPr="008347FB" w:rsidRDefault="002120AB" w:rsidP="00111C0E">
      <w:pPr>
        <w:spacing w:line="276" w:lineRule="auto"/>
        <w:ind w:left="720"/>
        <w:jc w:val="both"/>
        <w:rPr>
          <w:rFonts w:ascii="Arial" w:hAnsi="Arial" w:cs="Arial"/>
        </w:rPr>
      </w:pPr>
      <w:r w:rsidRPr="008347FB">
        <w:rPr>
          <w:rFonts w:ascii="Arial" w:hAnsi="Arial" w:cs="Arial"/>
        </w:rPr>
        <w:t>- 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w:t>
      </w:r>
      <w:r w:rsidR="0040104D" w:rsidRPr="008347FB">
        <w:rPr>
          <w:rFonts w:ascii="Arial" w:hAnsi="Arial" w:cs="Arial"/>
        </w:rPr>
        <w:t xml:space="preserve"> czas trwania tych okoliczności</w:t>
      </w:r>
      <w:r w:rsidR="00291BAB" w:rsidRPr="008347FB">
        <w:rPr>
          <w:rFonts w:ascii="Arial" w:hAnsi="Arial" w:cs="Arial"/>
        </w:rPr>
        <w:t xml:space="preserve">; </w:t>
      </w:r>
      <w:r w:rsidR="00291BAB" w:rsidRPr="008347FB">
        <w:rPr>
          <w:rFonts w:ascii="Arial" w:hAnsi="Arial" w:cs="Arial"/>
          <w:b/>
          <w:bCs/>
        </w:rPr>
        <w:t>Uwaga</w:t>
      </w:r>
      <w:r w:rsidR="00291BAB" w:rsidRPr="008347FB">
        <w:rPr>
          <w:rFonts w:ascii="Arial" w:hAnsi="Arial" w:cs="Arial"/>
        </w:rPr>
        <w:t>: Wspomniane okoliczności/zjawiska atmosferyczne, aby mogły być wzięte pod uwagę, muszą trwać dłużej niż 7 dni następujących po sobie. Dla udowodnienia zaistniałych przyczyn Wykonawca przedstawi wydruk z portalu pogodowego IMGW o występowaniu tych zjawisk. Wniosek Wykonawcy powinien posiadać akceptację inspektora nadzoru i winien być złożony nie później niż 3 dni od ustania przyczyn uniemożliwiających wykonywanie przedmiotu umowy. Powodem zmiany terminu wykonania umowy nie może być występowanie opadów śniegu i niskich temperatur w miesiącach: grudzień, styczeń, luty, marzec;</w:t>
      </w:r>
    </w:p>
    <w:p w14:paraId="545BA792" w14:textId="77777777" w:rsidR="002120AB" w:rsidRPr="008347FB" w:rsidRDefault="002120AB" w:rsidP="00111C0E">
      <w:pPr>
        <w:spacing w:line="276" w:lineRule="auto"/>
        <w:ind w:left="720"/>
        <w:jc w:val="both"/>
        <w:rPr>
          <w:rFonts w:ascii="Arial" w:hAnsi="Arial" w:cs="Arial"/>
        </w:rPr>
      </w:pPr>
      <w:r w:rsidRPr="008347FB">
        <w:rPr>
          <w:rFonts w:ascii="Arial" w:hAnsi="Arial" w:cs="Arial"/>
        </w:rPr>
        <w:t>- wystąpienia okoliczności niezależnych od Wykonawcy (przy zachowaniu przez niego należytej staranności), skutkujących niemożliwością dotrzymania terminu zakończenia przedmiotu umowy – o czas trwania tych okoliczności,</w:t>
      </w:r>
    </w:p>
    <w:p w14:paraId="5B387CBB" w14:textId="77777777" w:rsidR="002120AB" w:rsidRPr="008347FB" w:rsidRDefault="002120AB" w:rsidP="00111C0E">
      <w:pPr>
        <w:spacing w:line="276" w:lineRule="auto"/>
        <w:ind w:left="720"/>
        <w:jc w:val="both"/>
        <w:rPr>
          <w:rFonts w:ascii="Arial" w:hAnsi="Arial" w:cs="Arial"/>
        </w:rPr>
      </w:pPr>
      <w:r w:rsidRPr="008347FB">
        <w:rPr>
          <w:rFonts w:ascii="Arial" w:hAnsi="Arial" w:cs="Arial"/>
        </w:rPr>
        <w:t>- wystąpienia konieczności wykonania prac zamiennych, dodatkowych lub zaniechanych mających wpływ na prawidłowe wykonanie przedmiotu umowy– termin wykonania przedmiotu umowy może wówczas zostać przedłużony o czas trwania okoliczności;</w:t>
      </w:r>
    </w:p>
    <w:p w14:paraId="2115F2F8" w14:textId="77777777" w:rsidR="002120AB" w:rsidRPr="008347FB" w:rsidRDefault="002120AB" w:rsidP="00111C0E">
      <w:pPr>
        <w:spacing w:line="276" w:lineRule="auto"/>
        <w:ind w:left="720"/>
        <w:jc w:val="both"/>
        <w:rPr>
          <w:rFonts w:ascii="Arial" w:hAnsi="Arial" w:cs="Arial"/>
        </w:rPr>
      </w:pPr>
      <w:r w:rsidRPr="008347FB">
        <w:rPr>
          <w:rFonts w:ascii="Arial" w:hAnsi="Arial" w:cs="Arial"/>
        </w:rPr>
        <w:t>- wystąpienia przestojów i opóźnień zawinionych przez Zamawiającego – termin wykonania przedmiotu umowy może wówczas zostać przedłużony o czas trwania okoliczności.</w:t>
      </w:r>
    </w:p>
    <w:p w14:paraId="6216D02F" w14:textId="77777777" w:rsidR="009F071C" w:rsidRPr="008347FB" w:rsidRDefault="009F071C" w:rsidP="00111C0E">
      <w:pPr>
        <w:spacing w:line="276" w:lineRule="auto"/>
        <w:jc w:val="both"/>
        <w:rPr>
          <w:rFonts w:ascii="Arial" w:hAnsi="Arial" w:cs="Arial"/>
        </w:rPr>
      </w:pPr>
      <w:r w:rsidRPr="008347FB">
        <w:rPr>
          <w:rFonts w:ascii="Arial" w:hAnsi="Arial" w:cs="Arial"/>
        </w:rPr>
        <w:t>1</w:t>
      </w:r>
      <w:r w:rsidR="00291BAB" w:rsidRPr="008347FB">
        <w:rPr>
          <w:rFonts w:ascii="Arial" w:hAnsi="Arial" w:cs="Arial"/>
        </w:rPr>
        <w:t>7</w:t>
      </w:r>
      <w:r w:rsidRPr="008347FB">
        <w:rPr>
          <w:rFonts w:ascii="Arial" w:hAnsi="Arial" w:cs="Arial"/>
        </w:rPr>
        <w:t xml:space="preserve">) powstania rozbieżności lub niejasności w rozumieniu pojęć lub sformułowań użytych </w:t>
      </w:r>
      <w:r w:rsidR="008D1B56" w:rsidRPr="008347FB">
        <w:rPr>
          <w:rFonts w:ascii="Arial" w:hAnsi="Arial" w:cs="Arial"/>
        </w:rPr>
        <w:br/>
      </w:r>
      <w:r w:rsidRPr="008347FB">
        <w:rPr>
          <w:rFonts w:ascii="Arial" w:hAnsi="Arial" w:cs="Arial"/>
        </w:rPr>
        <w:t>w Umowie, których nie będzie można usunąć w inny sposób, a zmiana treść umowy będzie</w:t>
      </w:r>
      <w:r w:rsidR="008D1B56" w:rsidRPr="008347FB">
        <w:rPr>
          <w:rFonts w:ascii="Arial" w:hAnsi="Arial" w:cs="Arial"/>
        </w:rPr>
        <w:br/>
      </w:r>
      <w:r w:rsidRPr="008347FB">
        <w:rPr>
          <w:rFonts w:ascii="Arial" w:hAnsi="Arial" w:cs="Arial"/>
        </w:rPr>
        <w:t>umożliwiać usunięcie rozbieżności lub niejasności i doprecyzowanie Umowy w celu</w:t>
      </w:r>
      <w:r w:rsidR="008D1B56" w:rsidRPr="008347FB">
        <w:rPr>
          <w:rFonts w:ascii="Arial" w:hAnsi="Arial" w:cs="Arial"/>
        </w:rPr>
        <w:br/>
      </w:r>
      <w:r w:rsidRPr="008347FB">
        <w:rPr>
          <w:rFonts w:ascii="Arial" w:hAnsi="Arial" w:cs="Arial"/>
        </w:rPr>
        <w:t>jednoznacznej interpretacji jej zapisów przez Strony;</w:t>
      </w:r>
    </w:p>
    <w:p w14:paraId="203D8ED7" w14:textId="77777777" w:rsidR="002120AB" w:rsidRPr="008347FB" w:rsidRDefault="009F071C" w:rsidP="00111C0E">
      <w:pPr>
        <w:spacing w:line="276" w:lineRule="auto"/>
        <w:jc w:val="both"/>
        <w:rPr>
          <w:rFonts w:ascii="Arial" w:hAnsi="Arial" w:cs="Arial"/>
        </w:rPr>
      </w:pPr>
      <w:r w:rsidRPr="008347FB">
        <w:rPr>
          <w:rFonts w:ascii="Arial" w:hAnsi="Arial" w:cs="Arial"/>
        </w:rPr>
        <w:t>1</w:t>
      </w:r>
      <w:r w:rsidR="00291BAB" w:rsidRPr="008347FB">
        <w:rPr>
          <w:rFonts w:ascii="Arial" w:hAnsi="Arial" w:cs="Arial"/>
        </w:rPr>
        <w:t>8</w:t>
      </w:r>
      <w:r w:rsidRPr="008347FB">
        <w:rPr>
          <w:rFonts w:ascii="Arial" w:hAnsi="Arial" w:cs="Arial"/>
        </w:rPr>
        <w:t xml:space="preserve">) </w:t>
      </w:r>
      <w:r w:rsidR="002120AB" w:rsidRPr="008347FB">
        <w:rPr>
          <w:rFonts w:ascii="Arial" w:hAnsi="Arial" w:cs="Arial"/>
        </w:rPr>
        <w:t>wynagrodzenie należne wykonawcy może ulec zmianie w przypadku zmiany:</w:t>
      </w:r>
    </w:p>
    <w:p w14:paraId="749D99EE" w14:textId="77777777" w:rsidR="002120AB" w:rsidRPr="008347FB" w:rsidRDefault="002120AB" w:rsidP="00111C0E">
      <w:pPr>
        <w:pStyle w:val="Akapitzlist"/>
        <w:numPr>
          <w:ilvl w:val="0"/>
          <w:numId w:val="3"/>
        </w:numPr>
        <w:autoSpaceDE w:val="0"/>
        <w:autoSpaceDN w:val="0"/>
        <w:adjustRightInd w:val="0"/>
        <w:spacing w:after="0"/>
        <w:jc w:val="both"/>
        <w:rPr>
          <w:rFonts w:ascii="Arial" w:hAnsi="Arial" w:cs="Arial"/>
          <w:sz w:val="20"/>
          <w:szCs w:val="20"/>
        </w:rPr>
      </w:pPr>
      <w:r w:rsidRPr="008347FB">
        <w:rPr>
          <w:rFonts w:ascii="Arial" w:hAnsi="Arial" w:cs="Arial"/>
          <w:sz w:val="20"/>
          <w:szCs w:val="20"/>
        </w:rPr>
        <w:t>stawki podatku od towarów i usług – wartość netto wynagrodzenia Wykonawcy nie zmieni się, a określona w aneksie wartość brutto wynagrodzenia zostanie wyliczona na podstawie nowych przepisów;</w:t>
      </w:r>
    </w:p>
    <w:p w14:paraId="5D2738C5" w14:textId="77777777" w:rsidR="002120AB" w:rsidRPr="008347FB" w:rsidRDefault="002120AB" w:rsidP="00810F03">
      <w:pPr>
        <w:pStyle w:val="Akapitzlist"/>
        <w:numPr>
          <w:ilvl w:val="0"/>
          <w:numId w:val="3"/>
        </w:numPr>
        <w:autoSpaceDE w:val="0"/>
        <w:autoSpaceDN w:val="0"/>
        <w:adjustRightInd w:val="0"/>
        <w:spacing w:line="240" w:lineRule="auto"/>
        <w:jc w:val="both"/>
        <w:rPr>
          <w:rFonts w:ascii="Arial" w:hAnsi="Arial" w:cs="Arial"/>
          <w:sz w:val="20"/>
          <w:szCs w:val="20"/>
        </w:rPr>
      </w:pPr>
      <w:r w:rsidRPr="008347FB">
        <w:rPr>
          <w:rFonts w:ascii="Arial" w:hAnsi="Arial" w:cs="Arial"/>
          <w:sz w:val="20"/>
          <w:szCs w:val="20"/>
        </w:rPr>
        <w:t>w przypadku, o którym mowa w pkt 1</w:t>
      </w:r>
      <w:r w:rsidR="00291BAB" w:rsidRPr="008347FB">
        <w:rPr>
          <w:rFonts w:ascii="Arial" w:hAnsi="Arial" w:cs="Arial"/>
          <w:sz w:val="20"/>
          <w:szCs w:val="20"/>
        </w:rPr>
        <w:t>5</w:t>
      </w:r>
      <w:r w:rsidRPr="008347FB">
        <w:rPr>
          <w:rFonts w:ascii="Arial" w:hAnsi="Arial" w:cs="Arial"/>
          <w:sz w:val="20"/>
          <w:szCs w:val="20"/>
        </w:rPr>
        <w:t>).</w:t>
      </w:r>
    </w:p>
    <w:p w14:paraId="44B9BA67" w14:textId="77777777" w:rsidR="002120AB" w:rsidRPr="008347FB" w:rsidRDefault="002120AB">
      <w:pPr>
        <w:numPr>
          <w:ilvl w:val="0"/>
          <w:numId w:val="8"/>
        </w:numPr>
        <w:suppressAutoHyphens w:val="0"/>
        <w:spacing w:line="276" w:lineRule="auto"/>
        <w:ind w:left="284" w:hanging="284"/>
        <w:jc w:val="both"/>
        <w:rPr>
          <w:rFonts w:ascii="Arial" w:hAnsi="Arial" w:cs="Arial"/>
        </w:rPr>
      </w:pPr>
      <w:r w:rsidRPr="008347FB">
        <w:rPr>
          <w:rFonts w:ascii="Arial" w:hAnsi="Arial" w:cs="Arial"/>
        </w:rPr>
        <w:t>W razie wątpliwości, przyjmuje się, że nie stanowią zmiany niniejszej umowy następujące zmiany:</w:t>
      </w:r>
    </w:p>
    <w:p w14:paraId="2430DD48" w14:textId="77777777" w:rsidR="002120AB" w:rsidRPr="008347FB" w:rsidRDefault="002120AB" w:rsidP="002120AB">
      <w:pPr>
        <w:ind w:left="284" w:hanging="284"/>
        <w:jc w:val="both"/>
        <w:rPr>
          <w:rFonts w:ascii="Arial" w:hAnsi="Arial" w:cs="Arial"/>
        </w:rPr>
      </w:pPr>
      <w:r w:rsidRPr="008347FB">
        <w:rPr>
          <w:rFonts w:ascii="Arial" w:hAnsi="Arial" w:cs="Arial"/>
        </w:rPr>
        <w:t xml:space="preserve">      a) danych teleadresowych;</w:t>
      </w:r>
    </w:p>
    <w:p w14:paraId="01A5E129" w14:textId="77777777" w:rsidR="002120AB" w:rsidRPr="008347FB" w:rsidRDefault="002120AB" w:rsidP="002120AB">
      <w:pPr>
        <w:ind w:left="284" w:hanging="284"/>
        <w:jc w:val="both"/>
        <w:rPr>
          <w:rFonts w:ascii="Arial" w:hAnsi="Arial" w:cs="Arial"/>
        </w:rPr>
      </w:pPr>
      <w:r w:rsidRPr="008347FB">
        <w:rPr>
          <w:rFonts w:ascii="Arial" w:hAnsi="Arial" w:cs="Arial"/>
        </w:rPr>
        <w:t xml:space="preserve">      b) danych rejestrowych;</w:t>
      </w:r>
    </w:p>
    <w:p w14:paraId="53BB98BE" w14:textId="77777777" w:rsidR="002120AB" w:rsidRPr="008347FB" w:rsidRDefault="002120AB" w:rsidP="002120AB">
      <w:pPr>
        <w:ind w:left="284" w:hanging="284"/>
        <w:jc w:val="both"/>
        <w:rPr>
          <w:rFonts w:ascii="Arial" w:hAnsi="Arial" w:cs="Arial"/>
        </w:rPr>
      </w:pPr>
      <w:r w:rsidRPr="008347FB">
        <w:rPr>
          <w:rFonts w:ascii="Arial" w:hAnsi="Arial" w:cs="Arial"/>
        </w:rPr>
        <w:t xml:space="preserve">      c) będące następstwem sukcesji uniwersalnej po jednej ze stron niniejszej umowy. </w:t>
      </w:r>
    </w:p>
    <w:p w14:paraId="5EDF895D" w14:textId="77777777" w:rsidR="003E4DB2" w:rsidRPr="008347FB" w:rsidRDefault="003E4DB2" w:rsidP="003E4DB2">
      <w:pPr>
        <w:ind w:left="284" w:hanging="284"/>
        <w:jc w:val="both"/>
        <w:rPr>
          <w:rFonts w:ascii="Arial" w:hAnsi="Arial" w:cs="Arial"/>
        </w:rPr>
      </w:pPr>
      <w:r w:rsidRPr="008347FB">
        <w:rPr>
          <w:rFonts w:ascii="Arial" w:hAnsi="Arial" w:cs="Arial"/>
        </w:rPr>
        <w:t xml:space="preserve">O powyższych zmianach Strona umowy, której zmiany dotyczą zobowiązuje się powiadomić pisemnie drugą Stronę. </w:t>
      </w:r>
    </w:p>
    <w:p w14:paraId="40A5A002" w14:textId="77777777" w:rsidR="002120AB" w:rsidRPr="008347FB" w:rsidRDefault="002120AB" w:rsidP="002120AB">
      <w:pPr>
        <w:ind w:left="284" w:hanging="284"/>
        <w:jc w:val="both"/>
        <w:rPr>
          <w:rFonts w:ascii="Arial" w:hAnsi="Arial" w:cs="Arial"/>
        </w:rPr>
      </w:pPr>
      <w:r w:rsidRPr="008347FB">
        <w:rPr>
          <w:rFonts w:ascii="Arial" w:hAnsi="Arial" w:cs="Arial"/>
        </w:rPr>
        <w:t xml:space="preserve">4. </w:t>
      </w:r>
      <w:r w:rsidRPr="008347FB">
        <w:rPr>
          <w:rFonts w:ascii="Arial" w:hAnsi="Arial" w:cs="Arial"/>
        </w:rPr>
        <w:tab/>
        <w:t>Strona występująca o zmianę postanowień niniejszej umowy zobowiązana jest do udokumentowania zaistnienia okoliczności, o których mowa w ust. 2. Wniosek o zmianę postanowień umowy musi być wyrażony na piśmie.</w:t>
      </w:r>
    </w:p>
    <w:p w14:paraId="2CF843CB" w14:textId="77777777" w:rsidR="002120AB" w:rsidRPr="008347FB" w:rsidRDefault="002120AB" w:rsidP="002120AB">
      <w:pPr>
        <w:ind w:left="284" w:hanging="284"/>
        <w:jc w:val="both"/>
        <w:rPr>
          <w:rFonts w:ascii="Arial" w:hAnsi="Arial" w:cs="Arial"/>
        </w:rPr>
      </w:pPr>
      <w:r w:rsidRPr="008347FB">
        <w:rPr>
          <w:rFonts w:ascii="Arial" w:hAnsi="Arial" w:cs="Arial"/>
        </w:rPr>
        <w:t xml:space="preserve">5. </w:t>
      </w:r>
      <w:r w:rsidRPr="008347FB">
        <w:rPr>
          <w:rFonts w:ascii="Arial" w:hAnsi="Arial" w:cs="Arial"/>
        </w:rPr>
        <w:tab/>
        <w:t>Zmiany umowy wymaga formy pisemnej pod rygorem nieważności.</w:t>
      </w:r>
    </w:p>
    <w:p w14:paraId="4B4D9F22" w14:textId="77777777" w:rsidR="002120AB" w:rsidRPr="008347FB" w:rsidRDefault="002120AB" w:rsidP="002120AB">
      <w:pPr>
        <w:ind w:left="284" w:hanging="284"/>
        <w:jc w:val="both"/>
        <w:rPr>
          <w:rFonts w:ascii="Arial" w:hAnsi="Arial" w:cs="Arial"/>
        </w:rPr>
      </w:pPr>
      <w:r w:rsidRPr="008347FB">
        <w:rPr>
          <w:rFonts w:ascii="Arial" w:hAnsi="Arial" w:cs="Arial"/>
        </w:rPr>
        <w:t xml:space="preserve">6. </w:t>
      </w:r>
      <w:r w:rsidRPr="008347FB">
        <w:rPr>
          <w:rFonts w:ascii="Arial" w:hAnsi="Arial" w:cs="Arial"/>
        </w:rPr>
        <w:tab/>
        <w:t>Warunkiem wprowadzenia zmian do umowy jest zgoda obu stron umowy.</w:t>
      </w:r>
    </w:p>
    <w:p w14:paraId="7BDEB3C3" w14:textId="77777777" w:rsidR="00DF761A" w:rsidRPr="008347FB" w:rsidRDefault="00DF761A" w:rsidP="002120AB">
      <w:pPr>
        <w:ind w:left="284" w:hanging="284"/>
        <w:jc w:val="both"/>
        <w:rPr>
          <w:rFonts w:ascii="Arial" w:hAnsi="Arial" w:cs="Arial"/>
        </w:rPr>
      </w:pPr>
    </w:p>
    <w:p w14:paraId="29A34CEE" w14:textId="77777777" w:rsidR="00DF761A" w:rsidRPr="008347FB" w:rsidRDefault="00DF761A" w:rsidP="00DF761A">
      <w:pPr>
        <w:ind w:left="284" w:hanging="284"/>
        <w:jc w:val="center"/>
        <w:rPr>
          <w:rFonts w:ascii="Arial" w:hAnsi="Arial" w:cs="Arial"/>
          <w:b/>
        </w:rPr>
      </w:pPr>
      <w:r w:rsidRPr="008347FB">
        <w:rPr>
          <w:rFonts w:ascii="Arial" w:hAnsi="Arial" w:cs="Arial"/>
          <w:b/>
        </w:rPr>
        <w:t>§ 21</w:t>
      </w:r>
    </w:p>
    <w:p w14:paraId="78CB217F" w14:textId="77777777" w:rsidR="00DB763F" w:rsidRPr="008347FB" w:rsidRDefault="00DB763F">
      <w:pPr>
        <w:pStyle w:val="Akapitzlist"/>
        <w:numPr>
          <w:ilvl w:val="0"/>
          <w:numId w:val="33"/>
        </w:numPr>
        <w:autoSpaceDE w:val="0"/>
        <w:autoSpaceDN w:val="0"/>
        <w:adjustRightInd w:val="0"/>
        <w:ind w:left="426"/>
        <w:jc w:val="both"/>
        <w:rPr>
          <w:rFonts w:ascii="Arial" w:hAnsi="Arial" w:cs="Arial"/>
          <w:sz w:val="20"/>
          <w:szCs w:val="20"/>
          <w:lang w:eastAsia="pl-PL"/>
        </w:rPr>
      </w:pPr>
      <w:r w:rsidRPr="008347FB">
        <w:rPr>
          <w:rFonts w:ascii="Arial" w:hAnsi="Arial" w:cs="Arial"/>
          <w:sz w:val="20"/>
          <w:szCs w:val="20"/>
          <w:lang w:eastAsia="pl-PL"/>
        </w:rPr>
        <w:t>Strony przewidują możliwość zmiany wynagrodzenia Wykonawcy zgodnie z poniższymi zasadami, w przypadku zmiany ceny materiałów lub kosztów związanych z realizacją zamówienia:</w:t>
      </w:r>
    </w:p>
    <w:p w14:paraId="23D0F994"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 xml:space="preserve">wyliczenie wysokości zmiany wynagrodzenia odbywać się będzie w oparciu o wskaźnik cen towarów i usług konsumpcyjnych  publikowany przez Prezesa GUS na podstawie ustawy </w:t>
      </w:r>
      <w:r w:rsidRPr="008347FB">
        <w:rPr>
          <w:rFonts w:ascii="Arial" w:hAnsi="Arial" w:cs="Arial"/>
          <w:sz w:val="20"/>
          <w:szCs w:val="20"/>
          <w:lang w:eastAsia="pl-PL"/>
        </w:rPr>
        <w:br/>
        <w:t>z dnia 2 kwietnia 2009 r. o zmianie ustawy o poręczeniach i gwarancjach udzielanych przez Skarb Państwa oraz niektóre osoby prawne, ustawy o Banku Gospodarstwa Krajowego oraz niektórych innych ustaw. (Dz. U. poz. 545, z późn. zm.) = zwany dalej wskaźnikiem,</w:t>
      </w:r>
    </w:p>
    <w:p w14:paraId="230360BC"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 xml:space="preserve">w sytuacji, gdy średnia arytmetyczna wskaźnika GUS za  okres od pierwszego miesiąca, w którym została podpisana umowa przez kolejne </w:t>
      </w:r>
      <w:r w:rsidR="00B04CD6" w:rsidRPr="008347FB">
        <w:rPr>
          <w:rFonts w:ascii="Arial" w:hAnsi="Arial" w:cs="Arial"/>
          <w:sz w:val="20"/>
          <w:szCs w:val="20"/>
          <w:lang w:eastAsia="pl-PL"/>
        </w:rPr>
        <w:t>6</w:t>
      </w:r>
      <w:r w:rsidRPr="008347FB">
        <w:rPr>
          <w:rFonts w:ascii="Arial" w:hAnsi="Arial" w:cs="Arial"/>
          <w:sz w:val="20"/>
          <w:szCs w:val="20"/>
          <w:lang w:eastAsia="pl-PL"/>
        </w:rPr>
        <w:t xml:space="preserve"> miesięcy zmieni się o poziom przekraczający 5 %, strony mogą złożyć wniosek o dokonanie odpowiedniej zmiany wynagrodzenia. Strony mogą wystąpić z takim wnioskiem po ukazaniu się powyższego wskaźnika na stronie GUS za </w:t>
      </w:r>
      <w:r w:rsidR="00B04CD6" w:rsidRPr="008347FB">
        <w:rPr>
          <w:rFonts w:ascii="Arial" w:hAnsi="Arial" w:cs="Arial"/>
          <w:sz w:val="20"/>
          <w:szCs w:val="20"/>
          <w:lang w:eastAsia="pl-PL"/>
        </w:rPr>
        <w:t>6</w:t>
      </w:r>
      <w:r w:rsidRPr="008347FB">
        <w:rPr>
          <w:rFonts w:ascii="Arial" w:hAnsi="Arial" w:cs="Arial"/>
          <w:sz w:val="20"/>
          <w:szCs w:val="20"/>
          <w:lang w:eastAsia="pl-PL"/>
        </w:rPr>
        <w:t xml:space="preserve"> miesięcy dopiero po tym okresie</w:t>
      </w:r>
    </w:p>
    <w:p w14:paraId="53A2C817"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wniosek o zmianę wynagrodzenia można złożyć jedynie w przypadku, gdy wzrost cen materiałów i kosztów na rynku ma wpływ na koszt realizacji zamówienia, co strona wnioskująca zobowiązana jest wykazać;</w:t>
      </w:r>
    </w:p>
    <w:p w14:paraId="26E2F240"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zmiana wysokości wynagrodzenia, o której mowa w niniejszym paragrafie może nastąpić od dnia złożenia wniosku, o którym mowa w pkt 3.</w:t>
      </w:r>
    </w:p>
    <w:p w14:paraId="6B743732"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Wynagrodzenie będzie podlegało waloryzacji maksymalnie do 10% wynagrodzenia, o którym mowa w §</w:t>
      </w:r>
      <w:r w:rsidR="00B154FD" w:rsidRPr="008347FB">
        <w:rPr>
          <w:rFonts w:ascii="Arial" w:hAnsi="Arial" w:cs="Arial"/>
          <w:sz w:val="20"/>
          <w:szCs w:val="20"/>
          <w:lang w:eastAsia="pl-PL"/>
        </w:rPr>
        <w:t xml:space="preserve"> 9</w:t>
      </w:r>
      <w:r w:rsidRPr="008347FB">
        <w:rPr>
          <w:rFonts w:ascii="Arial" w:hAnsi="Arial" w:cs="Arial"/>
          <w:sz w:val="20"/>
          <w:szCs w:val="20"/>
          <w:lang w:eastAsia="pl-PL"/>
        </w:rPr>
        <w:t xml:space="preserve"> ust. 1 umowy</w:t>
      </w:r>
    </w:p>
    <w:p w14:paraId="647670F9" w14:textId="77777777" w:rsidR="00DB763F" w:rsidRPr="008347FB" w:rsidRDefault="00DB763F" w:rsidP="00291BAB">
      <w:pPr>
        <w:pStyle w:val="Akapitzlist"/>
        <w:numPr>
          <w:ilvl w:val="0"/>
          <w:numId w:val="34"/>
        </w:numPr>
        <w:spacing w:after="0"/>
        <w:rPr>
          <w:rFonts w:ascii="Arial" w:hAnsi="Arial" w:cs="Arial"/>
          <w:sz w:val="20"/>
          <w:szCs w:val="20"/>
        </w:rPr>
      </w:pPr>
      <w:r w:rsidRPr="008347FB">
        <w:rPr>
          <w:rFonts w:ascii="Arial" w:hAnsi="Arial" w:cs="Arial"/>
          <w:sz w:val="20"/>
          <w:szCs w:val="20"/>
        </w:rPr>
        <w:t>strona składając wniosek o zmianę powinna przedstawić w szczególności:</w:t>
      </w:r>
    </w:p>
    <w:p w14:paraId="2ED8EB62" w14:textId="77777777" w:rsidR="00DB763F" w:rsidRPr="008347FB" w:rsidRDefault="00DB763F" w:rsidP="00DB763F">
      <w:pPr>
        <w:autoSpaceDE w:val="0"/>
        <w:autoSpaceDN w:val="0"/>
        <w:adjustRightInd w:val="0"/>
        <w:ind w:left="720"/>
        <w:jc w:val="both"/>
        <w:rPr>
          <w:rFonts w:ascii="Arial" w:eastAsia="Calibri" w:hAnsi="Arial" w:cs="Arial"/>
        </w:rPr>
      </w:pPr>
      <w:r w:rsidRPr="008347FB">
        <w:rPr>
          <w:rFonts w:ascii="Arial" w:eastAsia="Calibri" w:hAnsi="Arial" w:cs="Arial"/>
        </w:rPr>
        <w:t>a) wyliczenie wnioskowanej kwoty zmiany wynagrodzenia;</w:t>
      </w:r>
    </w:p>
    <w:p w14:paraId="52CAC9CB" w14:textId="77777777" w:rsidR="00DB763F" w:rsidRPr="008347FB" w:rsidRDefault="00DB763F" w:rsidP="00DB763F">
      <w:pPr>
        <w:autoSpaceDE w:val="0"/>
        <w:autoSpaceDN w:val="0"/>
        <w:adjustRightInd w:val="0"/>
        <w:ind w:left="720"/>
        <w:jc w:val="both"/>
        <w:rPr>
          <w:rFonts w:ascii="Arial" w:eastAsia="Calibri" w:hAnsi="Arial" w:cs="Arial"/>
        </w:rPr>
      </w:pPr>
      <w:r w:rsidRPr="008347FB">
        <w:rPr>
          <w:rFonts w:ascii="Arial" w:eastAsia="Calibri" w:hAnsi="Arial" w:cs="Arial"/>
        </w:rPr>
        <w:t xml:space="preserve">b) dowody na to, że wliczona do wniosku wartość materiałów i innych kosztów nie obejmuje </w:t>
      </w:r>
      <w:r w:rsidRPr="008347FB">
        <w:rPr>
          <w:rFonts w:ascii="Arial" w:eastAsia="Calibri" w:hAnsi="Arial" w:cs="Arial"/>
        </w:rPr>
        <w:br/>
        <w:t>kosztów materiałów i usług zakontraktowanych lub nabytych przed okresem objętym</w:t>
      </w:r>
      <w:r w:rsidRPr="008347FB">
        <w:rPr>
          <w:rFonts w:ascii="Arial" w:eastAsia="Calibri" w:hAnsi="Arial" w:cs="Arial"/>
        </w:rPr>
        <w:br/>
        <w:t xml:space="preserve"> wnioskiem;</w:t>
      </w:r>
    </w:p>
    <w:p w14:paraId="48AC5D9E" w14:textId="77777777" w:rsidR="00DB763F" w:rsidRPr="008347FB" w:rsidRDefault="00DB763F" w:rsidP="00DB763F">
      <w:pPr>
        <w:autoSpaceDE w:val="0"/>
        <w:autoSpaceDN w:val="0"/>
        <w:adjustRightInd w:val="0"/>
        <w:ind w:left="720"/>
        <w:jc w:val="both"/>
        <w:rPr>
          <w:rFonts w:ascii="Arial" w:eastAsia="Calibri" w:hAnsi="Arial" w:cs="Arial"/>
        </w:rPr>
      </w:pPr>
      <w:r w:rsidRPr="008347FB">
        <w:rPr>
          <w:rFonts w:ascii="Arial" w:eastAsia="Calibri" w:hAnsi="Arial" w:cs="Arial"/>
        </w:rPr>
        <w:t xml:space="preserve">c) dowody na to, że wzrost kosztów materiałów lub usług miał wpływ na koszt realizacji </w:t>
      </w:r>
      <w:r w:rsidRPr="008347FB">
        <w:rPr>
          <w:rFonts w:ascii="Arial" w:eastAsia="Calibri" w:hAnsi="Arial" w:cs="Arial"/>
        </w:rPr>
        <w:br/>
        <w:t>zamówienia.</w:t>
      </w:r>
    </w:p>
    <w:p w14:paraId="17904D51" w14:textId="77777777" w:rsidR="00DB763F" w:rsidRPr="008347FB" w:rsidRDefault="00DB763F">
      <w:pPr>
        <w:pStyle w:val="Akapitzlist"/>
        <w:numPr>
          <w:ilvl w:val="0"/>
          <w:numId w:val="34"/>
        </w:numPr>
        <w:autoSpaceDE w:val="0"/>
        <w:autoSpaceDN w:val="0"/>
        <w:adjustRightInd w:val="0"/>
        <w:jc w:val="both"/>
        <w:rPr>
          <w:rFonts w:ascii="Arial" w:hAnsi="Arial" w:cs="Arial"/>
          <w:sz w:val="20"/>
          <w:szCs w:val="20"/>
          <w:lang w:eastAsia="pl-PL"/>
        </w:rPr>
      </w:pPr>
      <w:r w:rsidRPr="008347FB">
        <w:rPr>
          <w:rFonts w:ascii="Arial" w:hAnsi="Arial" w:cs="Arial"/>
          <w:sz w:val="20"/>
          <w:szCs w:val="20"/>
          <w:lang w:eastAsia="pl-PL"/>
        </w:rPr>
        <w:t>zmiana wynagrodzenia w oparciu o niniejszy ustęp wymaga zgodnej woli obu stron wyrażonej aneksem do umowy.</w:t>
      </w:r>
    </w:p>
    <w:p w14:paraId="15F2EAE1" w14:textId="77777777" w:rsidR="00DB763F" w:rsidRPr="008347FB" w:rsidRDefault="00DB763F">
      <w:pPr>
        <w:pStyle w:val="Akapitzlist"/>
        <w:numPr>
          <w:ilvl w:val="0"/>
          <w:numId w:val="33"/>
        </w:numPr>
        <w:autoSpaceDE w:val="0"/>
        <w:autoSpaceDN w:val="0"/>
        <w:adjustRightInd w:val="0"/>
        <w:ind w:left="426"/>
        <w:jc w:val="both"/>
        <w:rPr>
          <w:rFonts w:ascii="Arial" w:hAnsi="Arial" w:cs="Arial"/>
          <w:sz w:val="20"/>
          <w:szCs w:val="20"/>
          <w:lang w:eastAsia="pl-PL"/>
        </w:rPr>
      </w:pPr>
      <w:r w:rsidRPr="008347FB">
        <w:rPr>
          <w:rFonts w:ascii="Arial" w:hAnsi="Arial" w:cs="Arial"/>
          <w:sz w:val="20"/>
          <w:szCs w:val="20"/>
          <w:lang w:eastAsia="pl-PL"/>
        </w:rPr>
        <w:t xml:space="preserve">W przypadku dokonania zmiany niniejszej umowy na podstawie ust. 1 niniejszego paragrafu Wykonawca zobowiązany jest, w terminie 5 dni, do zmiany wynagrodzenia przysługującego podwykonawcy, z którym zawarł umowę na roboty budowlane lub usługi obowiązującą przez okres przekraczający </w:t>
      </w:r>
      <w:r w:rsidR="00200144" w:rsidRPr="008347FB">
        <w:rPr>
          <w:rFonts w:ascii="Arial" w:hAnsi="Arial" w:cs="Arial"/>
          <w:sz w:val="20"/>
          <w:szCs w:val="20"/>
          <w:lang w:eastAsia="pl-PL"/>
        </w:rPr>
        <w:t>6</w:t>
      </w:r>
      <w:r w:rsidRPr="008347FB">
        <w:rPr>
          <w:rFonts w:ascii="Arial" w:hAnsi="Arial" w:cs="Arial"/>
          <w:sz w:val="20"/>
          <w:szCs w:val="20"/>
          <w:lang w:eastAsia="pl-PL"/>
        </w:rPr>
        <w:t xml:space="preserve"> miesięcy, w zakresie odpowiadającym zmianom cen materiałów lub kosztów dotyczących zobowiązania podwykonawcy.</w:t>
      </w:r>
    </w:p>
    <w:p w14:paraId="23297409" w14:textId="77777777" w:rsidR="00DB763F" w:rsidRPr="008347FB" w:rsidRDefault="00DB763F" w:rsidP="0018138A">
      <w:pPr>
        <w:ind w:left="284" w:hanging="284"/>
        <w:jc w:val="center"/>
        <w:rPr>
          <w:rFonts w:ascii="Arial" w:hAnsi="Arial" w:cs="Arial"/>
          <w:b/>
        </w:rPr>
      </w:pPr>
      <w:r w:rsidRPr="008347FB">
        <w:rPr>
          <w:rFonts w:ascii="Arial" w:hAnsi="Arial" w:cs="Arial"/>
          <w:b/>
        </w:rPr>
        <w:t>§ 22</w:t>
      </w:r>
    </w:p>
    <w:p w14:paraId="08553CE3" w14:textId="77777777" w:rsidR="00200144" w:rsidRPr="008347FB" w:rsidRDefault="00200144" w:rsidP="00200144">
      <w:pPr>
        <w:pStyle w:val="Nagwek1"/>
        <w:spacing w:before="0" w:line="276" w:lineRule="auto"/>
        <w:jc w:val="center"/>
        <w:rPr>
          <w:rFonts w:ascii="Arial" w:hAnsi="Arial" w:cs="Arial"/>
          <w:sz w:val="20"/>
          <w:szCs w:val="20"/>
        </w:rPr>
      </w:pPr>
      <w:r w:rsidRPr="008347FB">
        <w:rPr>
          <w:rFonts w:ascii="Arial" w:hAnsi="Arial" w:cs="Arial"/>
          <w:sz w:val="20"/>
          <w:szCs w:val="20"/>
        </w:rPr>
        <w:t>Zmiana umowy – zmiana wynagrodzenia (II)</w:t>
      </w:r>
    </w:p>
    <w:p w14:paraId="490D8C1C" w14:textId="77777777" w:rsidR="00200144" w:rsidRPr="008347FB" w:rsidRDefault="00200144" w:rsidP="00200144">
      <w:pPr>
        <w:pStyle w:val="Podtytu"/>
        <w:numPr>
          <w:ilvl w:val="0"/>
          <w:numId w:val="44"/>
        </w:numPr>
        <w:suppressAutoHyphens w:val="0"/>
        <w:spacing w:after="0"/>
        <w:ind w:left="426" w:hanging="426"/>
        <w:jc w:val="both"/>
        <w:outlineLvl w:val="9"/>
        <w:rPr>
          <w:rFonts w:cs="Arial"/>
          <w:sz w:val="20"/>
          <w:szCs w:val="20"/>
        </w:rPr>
      </w:pPr>
      <w:r w:rsidRPr="008347FB">
        <w:rPr>
          <w:rFonts w:cs="Arial"/>
          <w:sz w:val="20"/>
          <w:szCs w:val="20"/>
        </w:rPr>
        <w:t>W przypadku zmian w trakcie realizacji Umowy:</w:t>
      </w:r>
    </w:p>
    <w:p w14:paraId="27C4D821" w14:textId="77777777" w:rsidR="00200144" w:rsidRPr="008347FB" w:rsidRDefault="00200144" w:rsidP="00200144">
      <w:pPr>
        <w:numPr>
          <w:ilvl w:val="0"/>
          <w:numId w:val="45"/>
        </w:numPr>
        <w:tabs>
          <w:tab w:val="left" w:pos="851"/>
        </w:tabs>
        <w:ind w:left="851" w:hanging="425"/>
        <w:jc w:val="both"/>
        <w:rPr>
          <w:rFonts w:ascii="Arial" w:hAnsi="Arial" w:cs="Arial"/>
        </w:rPr>
      </w:pPr>
      <w:r w:rsidRPr="008347FB">
        <w:rPr>
          <w:rFonts w:ascii="Arial" w:hAnsi="Arial" w:cs="Arial"/>
        </w:rPr>
        <w:t>stawek podatku od towarów i usług, lub podatku akcyzowego,</w:t>
      </w:r>
    </w:p>
    <w:p w14:paraId="45A4282E" w14:textId="77777777" w:rsidR="00200144" w:rsidRPr="008347FB" w:rsidRDefault="00200144" w:rsidP="00200144">
      <w:pPr>
        <w:numPr>
          <w:ilvl w:val="0"/>
          <w:numId w:val="45"/>
        </w:numPr>
        <w:tabs>
          <w:tab w:val="left" w:pos="851"/>
        </w:tabs>
        <w:ind w:left="851" w:hanging="425"/>
        <w:jc w:val="both"/>
        <w:rPr>
          <w:rFonts w:ascii="Arial" w:hAnsi="Arial" w:cs="Arial"/>
        </w:rPr>
      </w:pPr>
      <w:r w:rsidRPr="008347FB">
        <w:rPr>
          <w:rFonts w:ascii="Arial" w:hAnsi="Arial" w:cs="Arial"/>
        </w:rPr>
        <w:t xml:space="preserve">wysokości minimalnego wynagrodzenia za pracę albo wysokości minimalnej stawki godzinowej, ustalonych na podstawie przepisów </w:t>
      </w:r>
      <w:hyperlink r:id="rId8" w:anchor="/dokument/16992095" w:history="1">
        <w:r w:rsidRPr="008347FB">
          <w:rPr>
            <w:rFonts w:ascii="Arial" w:hAnsi="Arial" w:cs="Arial"/>
          </w:rPr>
          <w:t>ustawy</w:t>
        </w:r>
      </w:hyperlink>
      <w:r w:rsidRPr="008347FB">
        <w:rPr>
          <w:rFonts w:ascii="Arial" w:hAnsi="Arial" w:cs="Arial"/>
        </w:rPr>
        <w:t xml:space="preserve"> z dnia 10 października 2002r. </w:t>
      </w:r>
      <w:r w:rsidRPr="008347FB">
        <w:rPr>
          <w:rFonts w:ascii="Arial" w:hAnsi="Arial" w:cs="Arial"/>
        </w:rPr>
        <w:br/>
        <w:t>o minimalnym wynagrodzeniu za pracę, lub</w:t>
      </w:r>
    </w:p>
    <w:p w14:paraId="45A63D69" w14:textId="77777777" w:rsidR="00200144" w:rsidRPr="008347FB" w:rsidRDefault="00200144" w:rsidP="00200144">
      <w:pPr>
        <w:numPr>
          <w:ilvl w:val="0"/>
          <w:numId w:val="45"/>
        </w:numPr>
        <w:tabs>
          <w:tab w:val="left" w:pos="851"/>
        </w:tabs>
        <w:ind w:left="851" w:hanging="425"/>
        <w:jc w:val="both"/>
        <w:rPr>
          <w:rFonts w:ascii="Arial" w:hAnsi="Arial" w:cs="Arial"/>
        </w:rPr>
      </w:pPr>
      <w:r w:rsidRPr="008347FB">
        <w:rPr>
          <w:rFonts w:ascii="Arial" w:hAnsi="Arial" w:cs="Arial"/>
        </w:rPr>
        <w:t>zasad podlegania ubezpieczeniom społecznym lub ubezpieczeniu zdrowotnemu lub wysokości stawki składki na ubezpieczenia społeczne lub zdrowotne, lub</w:t>
      </w:r>
    </w:p>
    <w:p w14:paraId="158EB0AD" w14:textId="77777777" w:rsidR="00200144" w:rsidRPr="008347FB" w:rsidRDefault="00200144" w:rsidP="00200144">
      <w:pPr>
        <w:numPr>
          <w:ilvl w:val="0"/>
          <w:numId w:val="45"/>
        </w:numPr>
        <w:tabs>
          <w:tab w:val="left" w:pos="851"/>
        </w:tabs>
        <w:ind w:left="851" w:hanging="425"/>
        <w:jc w:val="both"/>
        <w:rPr>
          <w:rFonts w:ascii="Arial" w:hAnsi="Arial" w:cs="Arial"/>
        </w:rPr>
      </w:pPr>
      <w:r w:rsidRPr="008347FB">
        <w:rPr>
          <w:rFonts w:ascii="Arial" w:hAnsi="Arial" w:cs="Arial"/>
        </w:rPr>
        <w:t xml:space="preserve">zmiany zasad gromadzenia i wysokości wpłat do pracowniczych planów kapitałowych, </w:t>
      </w:r>
      <w:r w:rsidRPr="008347FB">
        <w:rPr>
          <w:rFonts w:ascii="Arial" w:hAnsi="Arial" w:cs="Arial"/>
        </w:rPr>
        <w:br/>
        <w:t>o których mowa w ustawie z dnia 4 października 2018r. o pracowniczych planach kapitałowych,</w:t>
      </w:r>
    </w:p>
    <w:p w14:paraId="1E1C93EC" w14:textId="77777777" w:rsidR="00200144" w:rsidRPr="008347FB" w:rsidRDefault="00200144" w:rsidP="00200144">
      <w:pPr>
        <w:ind w:left="426"/>
        <w:jc w:val="both"/>
        <w:rPr>
          <w:rFonts w:ascii="Arial" w:hAnsi="Arial" w:cs="Arial"/>
        </w:rPr>
      </w:pPr>
      <w:r w:rsidRPr="008347FB">
        <w:rPr>
          <w:rFonts w:ascii="Arial" w:hAnsi="Arial" w:cs="Arial"/>
        </w:rPr>
        <w:t xml:space="preserve">- jeżeli zmiany te będą miały wpływ na koszty wykonania Umowy przez Wykonawcę, wynagrodzenie wskazane w §9  ust. 1 Umowy ulegnie odpowiedniej zmianie na zasadach określonych w poniższych ustępach, nie wcześniej niż z dniem wejścia w życie przepisów, </w:t>
      </w:r>
      <w:r w:rsidRPr="008347FB">
        <w:rPr>
          <w:rFonts w:ascii="Arial" w:hAnsi="Arial" w:cs="Arial"/>
        </w:rPr>
        <w:br/>
        <w:t>z których wynikają wyżej wymienione zmiany.</w:t>
      </w:r>
    </w:p>
    <w:p w14:paraId="49638B9E" w14:textId="77777777" w:rsidR="00200144" w:rsidRPr="008347FB" w:rsidRDefault="00200144" w:rsidP="00200144">
      <w:pPr>
        <w:pStyle w:val="Akapitzlist"/>
        <w:numPr>
          <w:ilvl w:val="0"/>
          <w:numId w:val="44"/>
        </w:numPr>
        <w:suppressAutoHyphens/>
        <w:spacing w:after="0" w:line="240" w:lineRule="auto"/>
        <w:ind w:left="426" w:hanging="426"/>
        <w:jc w:val="both"/>
        <w:rPr>
          <w:rFonts w:ascii="Arial" w:hAnsi="Arial" w:cs="Arial"/>
          <w:strike/>
          <w:sz w:val="20"/>
          <w:szCs w:val="20"/>
        </w:rPr>
      </w:pPr>
      <w:r w:rsidRPr="008347FB">
        <w:rPr>
          <w:rFonts w:ascii="Arial" w:hAnsi="Arial" w:cs="Arial"/>
          <w:sz w:val="20"/>
          <w:szCs w:val="20"/>
        </w:rPr>
        <w:t>Warunkiem wprowadzenia zmiany wynagrodzenia na skutek okoliczności wskazanych w ust. 1, jest przedłożenie przez jedną ze Stron drugiej Stronie pisemnego wniosku w tym przedmiocie, zawierającego co najmniej:</w:t>
      </w:r>
    </w:p>
    <w:p w14:paraId="0AEFFFCC" w14:textId="77777777" w:rsidR="00200144" w:rsidRPr="008347FB" w:rsidRDefault="00200144" w:rsidP="00200144">
      <w:pPr>
        <w:numPr>
          <w:ilvl w:val="0"/>
          <w:numId w:val="43"/>
        </w:numPr>
        <w:tabs>
          <w:tab w:val="clear" w:pos="720"/>
          <w:tab w:val="left" w:pos="851"/>
        </w:tabs>
        <w:ind w:left="851" w:hanging="425"/>
        <w:jc w:val="both"/>
        <w:rPr>
          <w:rFonts w:ascii="Arial" w:hAnsi="Arial" w:cs="Arial"/>
        </w:rPr>
      </w:pPr>
      <w:r w:rsidRPr="008347FB">
        <w:rPr>
          <w:rFonts w:ascii="Arial" w:hAnsi="Arial" w:cs="Arial"/>
        </w:rPr>
        <w:t>wskazanie przepisów, które uległy zmianie (z określeniem daty wejścia w życie zmian) oraz szczegółowe uzasadnienie wpływu tych zmian na koszty wykonania Umowy i dokładne określenie wysokości zmiany tych kosztów,</w:t>
      </w:r>
    </w:p>
    <w:p w14:paraId="3434EEF4" w14:textId="77777777" w:rsidR="00200144" w:rsidRPr="008347FB" w:rsidRDefault="00200144" w:rsidP="00200144">
      <w:pPr>
        <w:numPr>
          <w:ilvl w:val="0"/>
          <w:numId w:val="43"/>
        </w:numPr>
        <w:tabs>
          <w:tab w:val="clear" w:pos="720"/>
          <w:tab w:val="left" w:pos="851"/>
        </w:tabs>
        <w:ind w:left="851" w:hanging="425"/>
        <w:jc w:val="both"/>
        <w:rPr>
          <w:rFonts w:ascii="Arial" w:hAnsi="Arial" w:cs="Arial"/>
        </w:rPr>
      </w:pPr>
      <w:r w:rsidRPr="008347FB">
        <w:rPr>
          <w:rFonts w:ascii="Arial" w:hAnsi="Arial" w:cs="Arial"/>
        </w:rPr>
        <w:t>określenie wysokości nowego wynagrodzenia wraz z przedstawieniem szczegółowej kalkulacji kwoty, o jaką wynagrodzenie ma ulec zmianie,</w:t>
      </w:r>
    </w:p>
    <w:p w14:paraId="6DBFE92B" w14:textId="77777777" w:rsidR="00200144" w:rsidRPr="008347FB" w:rsidRDefault="00200144" w:rsidP="00200144">
      <w:pPr>
        <w:numPr>
          <w:ilvl w:val="0"/>
          <w:numId w:val="43"/>
        </w:numPr>
        <w:tabs>
          <w:tab w:val="clear" w:pos="720"/>
          <w:tab w:val="left" w:pos="851"/>
        </w:tabs>
        <w:ind w:left="851" w:hanging="425"/>
        <w:jc w:val="both"/>
        <w:rPr>
          <w:rFonts w:ascii="Arial" w:hAnsi="Arial" w:cs="Arial"/>
        </w:rPr>
      </w:pPr>
      <w:r w:rsidRPr="008347FB">
        <w:rPr>
          <w:rFonts w:ascii="Arial" w:hAnsi="Arial" w:cs="Arial"/>
        </w:rPr>
        <w:t>wskazanie daty, od której nastąpi bądź nastąpiła zmiana kosztów realizacji przedmiotu Umowy (nie wcześniejszej niż data wejścia w życie właściwych przepisów).</w:t>
      </w:r>
    </w:p>
    <w:p w14:paraId="7661115A" w14:textId="77777777" w:rsidR="00200144" w:rsidRPr="008347FB" w:rsidRDefault="00200144" w:rsidP="00200144">
      <w:pPr>
        <w:numPr>
          <w:ilvl w:val="0"/>
          <w:numId w:val="44"/>
        </w:numPr>
        <w:tabs>
          <w:tab w:val="num" w:pos="426"/>
        </w:tabs>
        <w:ind w:left="426" w:hanging="426"/>
        <w:jc w:val="both"/>
        <w:rPr>
          <w:rFonts w:ascii="Arial" w:hAnsi="Arial" w:cs="Arial"/>
          <w:strike/>
        </w:rPr>
      </w:pPr>
      <w:r w:rsidRPr="008347FB">
        <w:rPr>
          <w:rFonts w:ascii="Arial" w:hAnsi="Arial" w:cs="Arial"/>
        </w:rPr>
        <w:t>Jeżeli z wnioskiem o dokonanie zmiany wynagrodzenia występuje Wykonawca, zobowiązany jest on załączyć do wniosku, o którym mowa w ust. 2, dokumenty uzasadniające zmianę kosztów wykonania Umowy oraz wysokość tej zmiany, w szczególności:</w:t>
      </w:r>
    </w:p>
    <w:p w14:paraId="04E397EB" w14:textId="77777777" w:rsidR="00200144" w:rsidRPr="008347FB"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8347FB">
        <w:rPr>
          <w:rFonts w:ascii="Arial" w:hAnsi="Arial" w:cs="Arial"/>
        </w:rPr>
        <w:t>pisemne zestawienie części przedmiotu Umowy, do których zastosowanie znajdzie zmiana stawki podatku od towarów i usług, wraz z określeniem wynagrodzenia netto i brutto za wykonanie tej części przedmiotu Umowy (tak przed, jak i po zmianie) – w przypadku przesłanki, o której mowa w ust. 1 pkt 1;</w:t>
      </w:r>
    </w:p>
    <w:p w14:paraId="2A47CD57" w14:textId="77777777" w:rsidR="00200144" w:rsidRPr="008347FB"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8347FB">
        <w:rPr>
          <w:rFonts w:ascii="Arial" w:hAnsi="Arial" w:cs="Arial"/>
        </w:rPr>
        <w:t>pisemne zestawienie wynagrodzeń pracowników, biorących udział w realizacji Umowy (ze wskazaniem wysokości wynagrodzenia dotychczasowej i po zmianie lub wysokości stawki godzinowej wynagrodzenia dotychczasowej i po zmianie), do których zastosowanie znajdzie zmiana przepisów o minimalnym wynagrodzeniu za pracę lub przepisów o minimalnej stawce godzinowej, wraz z określeniem części wynagrodzenia każdego z tych pracowników odpowiadającej zakresowi prac związanych z realizacją przedmiotu Umowy – w przypadku przesłanki, o której mowa w ust. 1 pkt 2;</w:t>
      </w:r>
    </w:p>
    <w:p w14:paraId="1F9D5A93" w14:textId="77777777" w:rsidR="00200144" w:rsidRPr="008347FB"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8347FB">
        <w:rPr>
          <w:rFonts w:ascii="Arial" w:hAnsi="Arial" w:cs="Arial"/>
        </w:rPr>
        <w:t xml:space="preserve">pisemne zestawienie wynagrodzeń osób biorących udział w realizacji Umowy (ze wskazaniem wysokości dotychczasowej i po zmianie), podlegających obowiązkowym ubezpieczeniom społecznym oraz ubezpieczeniu zdrowotnemu, do których zastosowanie znajdzie zmiana przepisów o zasadach podlegania ubezpieczeniom społecznym lub ubezpieczeniu zdrowotnemu lub przepisów o wysokości składek na ubezpieczenia społeczne lub zdrowotne, wraz z podaniem kwot składek uiszczanych na ubezpieczenia społeczne i ubezpieczenie zdrowotne oraz określeniem części wynagrodzenia każdej z tych osób odpowiadającej zakresowi prac związanych z realizacją przedmiotu Umowy – </w:t>
      </w:r>
      <w:r w:rsidRPr="008347FB">
        <w:rPr>
          <w:rFonts w:ascii="Arial" w:hAnsi="Arial" w:cs="Arial"/>
        </w:rPr>
        <w:br/>
        <w:t>w przypadku przesłanki, o której mowa w ust. 1 pkt 3;</w:t>
      </w:r>
    </w:p>
    <w:p w14:paraId="72A87651" w14:textId="77777777" w:rsidR="00200144" w:rsidRPr="008347FB" w:rsidRDefault="00200144" w:rsidP="00200144">
      <w:pPr>
        <w:numPr>
          <w:ilvl w:val="0"/>
          <w:numId w:val="46"/>
        </w:numPr>
        <w:tabs>
          <w:tab w:val="clear" w:pos="720"/>
          <w:tab w:val="left" w:pos="851"/>
        </w:tabs>
        <w:spacing w:line="276" w:lineRule="auto"/>
        <w:ind w:left="851" w:hanging="425"/>
        <w:jc w:val="both"/>
        <w:rPr>
          <w:rFonts w:ascii="Arial" w:hAnsi="Arial" w:cs="Arial"/>
        </w:rPr>
      </w:pPr>
      <w:r w:rsidRPr="008347FB">
        <w:rPr>
          <w:rFonts w:ascii="Arial" w:hAnsi="Arial" w:cs="Arial"/>
        </w:rPr>
        <w:t>pisemne zestawienie pracowników biorących udział w realizacji Umowy (ze wskazaniem wysokości kosztów wpłat do pracowniczych planów kapitałowych dotychczasowych i po zmianie), do których zastosowanie znajdzie zmiana zasad gromadzenia i wysokości wpłat do pracowniczych planów kapitałowych – w przypadku przesłanki, o której mowa w ust. 1 pkt 4;</w:t>
      </w:r>
    </w:p>
    <w:p w14:paraId="43CFF51D"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 xml:space="preserve">Jeżeli z wnioskiem o dokonanie zmiany wynagrodzenia występuje Zamawiający, jest on uprawniony do żądania od Wykonawcy przedstawienia dokumentów, z których będzie wynikać, w jakim zakresie okoliczności, o których mowa w ust. 1, mają wpływ na koszty wykonania Umowy, w tym przedłożenia odpowiednich zestawień, o których mowa w ust. 3, w terminie wyznaczonym przez Zamawiającego, nie krótszym niż 14 dni od dnia otrzymania przez Wykonawcę pisemnego żądania Zamawiającego. </w:t>
      </w:r>
    </w:p>
    <w:p w14:paraId="1BFB44C3"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W przypadku przesłanki, o której mowa w ust. 1 pkt 1, zmianie nie ulegnie wynagrodzenie netto, natomiast wynagrodzenie brutto ulegnie zmianie o kwotę wynikającą ze zmiany stawki podatku od towarów i usług. Zmiana będzie odnosić się wyłącznie do części przedmiotu Umowy zrealizowanego od dnia, od którego zmianie uległ bądź ulegnie koszt realizacji przedmiotu Umowy (nie wcześniej niż od daty wejścia w życie właściwych przepisów) oraz wyłącznie do części przedmiotu Umowy, do którego zastosowanie znajdzie zmiana stawki podatku od towarów i usług.</w:t>
      </w:r>
    </w:p>
    <w:p w14:paraId="11899D8C"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W przypadku przesłanek, o których mowa w ust. 1 pkt 2-4, zmianie ulegnie wyłącznie  wynagrodzenie należne za wykonanie tych części przedmiotu Umowy, w odniesieniu do których nastąpiła zmiana kosztów Wykonawcy w związku z wejściem w życie przepisów odpowiednio zmieniających wysokość minimalnego wynagrodzenia za pracę, wysokość minimalnej stawki godzinowej lub zmieniających zasady podlegania ubezpieczeniom społecznym lub ubezpieczeniu zdrowotnemu, lub wysokości stawek składek na ubezpieczenia społeczne lub zdrowotne, lub zasady gromadzenia i wysokość wpłat do pracowniczych planów kapitałowych, od dnia, od którego zmianie uległ bądź ulegnie koszt realizacji przedmiotu Umowy (nie wcześniej niż od daty wejścia w życie właściwych przepisów).</w:t>
      </w:r>
    </w:p>
    <w:p w14:paraId="676DB9E1"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W przypadku przesłanki, o której mowa w ust. 1 pkt 3, wynagrodzenie Wykonawcy ulegnie zmianie o kwotę odpowiadającą zmianie kosztu Wykonawcy ponoszonego w związku z wypłatą wynagrodzenia osobom wykonujący przedmiot Umowy, podlegającym obowiązkowym ubezpieczeniom społecznym oraz ubezpieczeniu zdrowotnemu. Kwota odpowiadająca zmianie kosztu Wykonawcy będzie odnosić się wyłącznie do części wynagrodzenia osób, o których mowa w zdaniu poprzedzającym, odpowiadającej zakresowi, w jakim wykonują oni prace bezpośrednio związane z realizacją przedmiotu Umowy.</w:t>
      </w:r>
    </w:p>
    <w:p w14:paraId="7780EB84"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Strona, której przedłożono wniosek w przedmiocie zmiany wynagrodzenia z powodu okoliczności wskazanych w ust. 1, ma prawo odmowy wyrażenia zgody na proponowaną zmianę, odpowiednio w całości lub części, wyłącznie jeżeli Strona wnioskująca nie wykazała w sposób wskazany w ustępach powyższych wysokości zmiany kosztów realizacji Umowy, w szczególności zaś gdy zmiana przepisów w zakresie wskazanym w ust. 1 nie ma wpływu na zmianę kosztów realizacji Umowy.</w:t>
      </w:r>
    </w:p>
    <w:p w14:paraId="27D80DAE" w14:textId="77777777" w:rsidR="00200144" w:rsidRPr="008347FB" w:rsidRDefault="00200144" w:rsidP="00200144">
      <w:pPr>
        <w:numPr>
          <w:ilvl w:val="0"/>
          <w:numId w:val="44"/>
        </w:numPr>
        <w:tabs>
          <w:tab w:val="num" w:pos="426"/>
        </w:tabs>
        <w:spacing w:line="276" w:lineRule="auto"/>
        <w:ind w:left="426" w:hanging="426"/>
        <w:jc w:val="both"/>
        <w:rPr>
          <w:rFonts w:ascii="Arial" w:hAnsi="Arial" w:cs="Arial"/>
          <w:strike/>
        </w:rPr>
      </w:pPr>
      <w:r w:rsidRPr="008347FB">
        <w:rPr>
          <w:rFonts w:ascii="Arial" w:hAnsi="Arial" w:cs="Arial"/>
        </w:rPr>
        <w:t xml:space="preserve">Strona, która otrzymała od drugiej Strony wniosek w przedmiocie zmiany wynagrodzenia z powodu okoliczności wskazanych w ust. 1, ma obowiązek przedłożenia Stronie wnioskującej pisemnej odpowiedzi na wniosek. </w:t>
      </w:r>
    </w:p>
    <w:p w14:paraId="2691A740" w14:textId="77777777" w:rsidR="00200144" w:rsidRPr="008347FB" w:rsidRDefault="00200144" w:rsidP="00200144">
      <w:pPr>
        <w:numPr>
          <w:ilvl w:val="0"/>
          <w:numId w:val="44"/>
        </w:numPr>
        <w:spacing w:line="276" w:lineRule="auto"/>
        <w:ind w:left="426" w:hanging="426"/>
        <w:jc w:val="both"/>
        <w:rPr>
          <w:rFonts w:ascii="Arial" w:hAnsi="Arial" w:cs="Arial"/>
          <w:strike/>
        </w:rPr>
      </w:pPr>
      <w:r w:rsidRPr="008347FB">
        <w:rPr>
          <w:rFonts w:ascii="Arial" w:hAnsi="Arial" w:cs="Arial"/>
        </w:rPr>
        <w:t xml:space="preserve">Zmiana wynagrodzenia wymaga aneksu do Umowy, sporządzonego w formie pisemnej pod rygorem nieważności. </w:t>
      </w:r>
    </w:p>
    <w:p w14:paraId="3CCA1053" w14:textId="77777777" w:rsidR="00200144" w:rsidRPr="008347FB" w:rsidRDefault="00200144" w:rsidP="0018138A">
      <w:pPr>
        <w:ind w:left="284" w:hanging="284"/>
        <w:jc w:val="center"/>
        <w:rPr>
          <w:rFonts w:ascii="Arial" w:hAnsi="Arial" w:cs="Arial"/>
          <w:b/>
        </w:rPr>
      </w:pPr>
    </w:p>
    <w:p w14:paraId="2EE12455" w14:textId="77777777" w:rsidR="00200144" w:rsidRPr="008347FB" w:rsidRDefault="00200144" w:rsidP="0018138A">
      <w:pPr>
        <w:ind w:left="284" w:hanging="284"/>
        <w:jc w:val="center"/>
        <w:rPr>
          <w:rFonts w:ascii="Arial" w:hAnsi="Arial" w:cs="Arial"/>
          <w:b/>
        </w:rPr>
      </w:pPr>
      <w:r w:rsidRPr="008347FB">
        <w:rPr>
          <w:rFonts w:ascii="Arial" w:hAnsi="Arial" w:cs="Arial"/>
          <w:b/>
        </w:rPr>
        <w:t>§23</w:t>
      </w:r>
    </w:p>
    <w:p w14:paraId="0E3BA51A" w14:textId="77777777" w:rsidR="00DF761A" w:rsidRPr="008347FB" w:rsidRDefault="00DF761A" w:rsidP="00DF761A">
      <w:pPr>
        <w:jc w:val="center"/>
        <w:rPr>
          <w:rFonts w:ascii="Arial" w:hAnsi="Arial" w:cs="Arial"/>
          <w:b/>
          <w:bCs/>
        </w:rPr>
      </w:pPr>
      <w:r w:rsidRPr="008347FB">
        <w:rPr>
          <w:rFonts w:ascii="Arial" w:hAnsi="Arial" w:cs="Arial"/>
          <w:b/>
          <w:bCs/>
        </w:rPr>
        <w:t>OBOWIĄZEK INFORMACYJNY</w:t>
      </w:r>
    </w:p>
    <w:p w14:paraId="21399038" w14:textId="77777777" w:rsidR="00737907" w:rsidRPr="008347FB" w:rsidRDefault="00737907" w:rsidP="00DF761A">
      <w:pPr>
        <w:jc w:val="center"/>
        <w:rPr>
          <w:rFonts w:ascii="Arial" w:hAnsi="Arial" w:cs="Arial"/>
          <w:b/>
          <w:bCs/>
        </w:rPr>
      </w:pPr>
    </w:p>
    <w:p w14:paraId="385E698B" w14:textId="2A65CD1C" w:rsidR="00DB763F" w:rsidRPr="008347FB" w:rsidRDefault="00DB763F" w:rsidP="008347FB">
      <w:pPr>
        <w:pStyle w:val="Akapitzlist"/>
        <w:numPr>
          <w:ilvl w:val="2"/>
          <w:numId w:val="46"/>
        </w:numPr>
        <w:tabs>
          <w:tab w:val="clear" w:pos="2340"/>
          <w:tab w:val="num" w:pos="284"/>
        </w:tabs>
        <w:jc w:val="both"/>
        <w:rPr>
          <w:rFonts w:ascii="Arial" w:hAnsi="Arial" w:cs="Arial"/>
          <w:bCs/>
          <w:sz w:val="20"/>
          <w:szCs w:val="20"/>
        </w:rPr>
      </w:pPr>
      <w:r w:rsidRPr="008347FB">
        <w:rPr>
          <w:rFonts w:ascii="Arial" w:hAnsi="Arial" w:cs="Arial"/>
          <w:bCs/>
          <w:sz w:val="20"/>
          <w:szCs w:val="20"/>
        </w:rPr>
        <w:t>Na podstawie art. 14 ust. 1 i ust. 2 Rozporządzenia Parlamentu</w:t>
      </w:r>
      <w:r w:rsidR="008347FB" w:rsidRPr="008347FB">
        <w:rPr>
          <w:rFonts w:ascii="Arial" w:hAnsi="Arial" w:cs="Arial"/>
          <w:bCs/>
          <w:sz w:val="20"/>
          <w:szCs w:val="20"/>
        </w:rPr>
        <w:t xml:space="preserve"> </w:t>
      </w:r>
      <w:r w:rsidRPr="008347FB">
        <w:rPr>
          <w:rFonts w:ascii="Arial" w:hAnsi="Arial" w:cs="Arial"/>
          <w:bCs/>
          <w:sz w:val="20"/>
          <w:szCs w:val="20"/>
        </w:rPr>
        <w:t>Europejskiego i Rady (UE) 2016/679 z 27 kwietnia 2016 r. w sprawie ochrony osób fizycznych w związku z przetwarzaniem danych osobowych i w sprawie swobodnego przepływu takich danych oraz uchylenia dyrektywy 95/46/WE (</w:t>
      </w:r>
      <w:proofErr w:type="spellStart"/>
      <w:r w:rsidRPr="008347FB">
        <w:rPr>
          <w:rFonts w:ascii="Arial" w:hAnsi="Arial" w:cs="Arial"/>
          <w:bCs/>
          <w:sz w:val="20"/>
          <w:szCs w:val="20"/>
        </w:rPr>
        <w:t>Dz.U.UE.L</w:t>
      </w:r>
      <w:proofErr w:type="spellEnd"/>
      <w:r w:rsidRPr="008347FB">
        <w:rPr>
          <w:rFonts w:ascii="Arial" w:hAnsi="Arial" w:cs="Arial"/>
          <w:bCs/>
          <w:sz w:val="20"/>
          <w:szCs w:val="20"/>
        </w:rPr>
        <w:t>. z 2016r. Nr 119, s.1 ze zm.) - dalej: „RODO” informuję, że:</w:t>
      </w:r>
    </w:p>
    <w:p w14:paraId="4C3CA4A9" w14:textId="77777777" w:rsidR="008347FB" w:rsidRPr="008347FB" w:rsidRDefault="008347FB" w:rsidP="008347FB">
      <w:pPr>
        <w:pStyle w:val="Akapitzlist"/>
        <w:numPr>
          <w:ilvl w:val="0"/>
          <w:numId w:val="48"/>
        </w:numPr>
        <w:spacing w:after="0" w:line="240" w:lineRule="auto"/>
        <w:jc w:val="both"/>
        <w:rPr>
          <w:rFonts w:ascii="Arial" w:hAnsi="Arial" w:cs="Arial"/>
          <w:sz w:val="20"/>
          <w:szCs w:val="20"/>
        </w:rPr>
      </w:pPr>
      <w:r w:rsidRPr="008347FB">
        <w:rPr>
          <w:rFonts w:ascii="Arial" w:hAnsi="Arial" w:cs="Arial"/>
          <w:sz w:val="20"/>
          <w:szCs w:val="20"/>
        </w:rPr>
        <w:t>administratorem danych osobowych jest Wójt Gminy Chrzanów,  Chrzanów Trzeci 112, 23-205 Chrzanów</w:t>
      </w:r>
    </w:p>
    <w:p w14:paraId="4D85D0BE" w14:textId="77777777" w:rsidR="008347FB" w:rsidRPr="008347FB" w:rsidRDefault="008347FB" w:rsidP="008347FB">
      <w:pPr>
        <w:pStyle w:val="Akapitzlist"/>
        <w:numPr>
          <w:ilvl w:val="0"/>
          <w:numId w:val="47"/>
        </w:numPr>
        <w:spacing w:after="0" w:line="240" w:lineRule="auto"/>
        <w:jc w:val="both"/>
        <w:rPr>
          <w:rFonts w:ascii="Arial" w:hAnsi="Arial" w:cs="Arial"/>
          <w:sz w:val="20"/>
          <w:szCs w:val="20"/>
        </w:rPr>
      </w:pPr>
      <w:r w:rsidRPr="008347FB">
        <w:rPr>
          <w:rFonts w:ascii="Arial" w:hAnsi="Arial" w:cs="Arial"/>
          <w:sz w:val="20"/>
          <w:szCs w:val="20"/>
        </w:rPr>
        <w:t xml:space="preserve">inspektorem ochrony danych osobowych w jest Pan Krzysztof Gołaszewski, </w:t>
      </w:r>
      <w:r w:rsidRPr="008347FB">
        <w:rPr>
          <w:rFonts w:ascii="Arial" w:hAnsi="Arial" w:cs="Arial"/>
          <w:sz w:val="20"/>
          <w:szCs w:val="20"/>
        </w:rPr>
        <w:br/>
        <w:t>e-mail: iod@chrzanow.eurzad.eu</w:t>
      </w:r>
    </w:p>
    <w:p w14:paraId="21A5F1B3" w14:textId="77777777" w:rsidR="008347FB" w:rsidRPr="008347FB" w:rsidRDefault="008347FB" w:rsidP="008347FB">
      <w:pPr>
        <w:pStyle w:val="Akapitzlist"/>
        <w:numPr>
          <w:ilvl w:val="0"/>
          <w:numId w:val="47"/>
        </w:numPr>
        <w:spacing w:after="0" w:line="240" w:lineRule="auto"/>
        <w:jc w:val="both"/>
        <w:rPr>
          <w:rFonts w:ascii="Arial" w:hAnsi="Arial" w:cs="Arial"/>
          <w:sz w:val="20"/>
          <w:szCs w:val="20"/>
        </w:rPr>
      </w:pPr>
      <w:r w:rsidRPr="008347FB">
        <w:rPr>
          <w:rFonts w:ascii="Arial" w:hAnsi="Arial" w:cs="Arial"/>
          <w:sz w:val="20"/>
          <w:szCs w:val="20"/>
        </w:rPr>
        <w:t xml:space="preserve">dane osobowe Wykonawcy przetwarzane będą na podstawie art. 6 ust. 1 lit. </w:t>
      </w:r>
      <w:proofErr w:type="spellStart"/>
      <w:r w:rsidRPr="008347FB">
        <w:rPr>
          <w:rFonts w:ascii="Arial" w:hAnsi="Arial" w:cs="Arial"/>
          <w:sz w:val="20"/>
          <w:szCs w:val="20"/>
        </w:rPr>
        <w:t>cRODO</w:t>
      </w:r>
      <w:proofErr w:type="spellEnd"/>
      <w:r w:rsidRPr="008347FB">
        <w:rPr>
          <w:rFonts w:ascii="Arial" w:hAnsi="Arial" w:cs="Arial"/>
          <w:sz w:val="20"/>
          <w:szCs w:val="20"/>
        </w:rPr>
        <w:t xml:space="preserve"> w celu związanym z postępowaniem o udzielenie niniejszego zamówienia publicznego /jak w tytule/ prowadzonym w trybie podstawowym; </w:t>
      </w:r>
    </w:p>
    <w:p w14:paraId="76363059" w14:textId="77777777" w:rsidR="008347FB" w:rsidRPr="008347FB" w:rsidRDefault="008347FB" w:rsidP="008347FB">
      <w:pPr>
        <w:pStyle w:val="Akapitzlist"/>
        <w:numPr>
          <w:ilvl w:val="0"/>
          <w:numId w:val="47"/>
        </w:numPr>
        <w:spacing w:after="0" w:line="240" w:lineRule="auto"/>
        <w:jc w:val="both"/>
        <w:rPr>
          <w:rFonts w:ascii="Arial" w:hAnsi="Arial" w:cs="Arial"/>
          <w:sz w:val="20"/>
          <w:szCs w:val="20"/>
        </w:rPr>
      </w:pPr>
      <w:r w:rsidRPr="008347FB">
        <w:rPr>
          <w:rFonts w:ascii="Arial" w:hAnsi="Arial" w:cs="Arial"/>
          <w:sz w:val="20"/>
          <w:szCs w:val="20"/>
        </w:rPr>
        <w:t xml:space="preserve">odbiorcami danych osobowych Wykonawcy będą osoby lub podmioty, którym udostępniona zostanie dokumentacja postępowania w oparciu o art. 18 oraz art. 74 ust. 1 ustawy z dnia 11 września 2019 r. - Prawo zamówień publicznych (Dz. U. z 2019 r. poz. 2019), dalej „ustawa </w:t>
      </w:r>
      <w:proofErr w:type="spellStart"/>
      <w:r w:rsidRPr="008347FB">
        <w:rPr>
          <w:rFonts w:ascii="Arial" w:hAnsi="Arial" w:cs="Arial"/>
          <w:sz w:val="20"/>
          <w:szCs w:val="20"/>
        </w:rPr>
        <w:t>Pzp</w:t>
      </w:r>
      <w:proofErr w:type="spellEnd"/>
      <w:r w:rsidRPr="008347FB">
        <w:rPr>
          <w:rFonts w:ascii="Arial" w:hAnsi="Arial" w:cs="Arial"/>
          <w:sz w:val="20"/>
          <w:szCs w:val="20"/>
        </w:rPr>
        <w:t xml:space="preserve">”; </w:t>
      </w:r>
    </w:p>
    <w:p w14:paraId="17E9BBBF" w14:textId="77777777" w:rsidR="008347FB" w:rsidRPr="008347FB" w:rsidRDefault="008347FB" w:rsidP="008347FB">
      <w:pPr>
        <w:pStyle w:val="Akapitzlist"/>
        <w:numPr>
          <w:ilvl w:val="0"/>
          <w:numId w:val="47"/>
        </w:numPr>
        <w:spacing w:after="0" w:line="240" w:lineRule="auto"/>
        <w:jc w:val="both"/>
        <w:rPr>
          <w:rFonts w:ascii="Arial" w:hAnsi="Arial" w:cs="Arial"/>
          <w:sz w:val="20"/>
          <w:szCs w:val="20"/>
        </w:rPr>
      </w:pPr>
      <w:r w:rsidRPr="008347FB">
        <w:rPr>
          <w:rFonts w:ascii="Arial" w:hAnsi="Arial" w:cs="Arial"/>
          <w:sz w:val="20"/>
          <w:szCs w:val="20"/>
        </w:rPr>
        <w:t xml:space="preserve">dane osobowe Wykonawcy będą przechowywane, przez okres niezbędny do przeprowadzenia postępowania o udzielenie zamówienia publicznego, a w stosunku do danych osobowych wskazanych przez Wykonawcę, którego oferta została wybrana </w:t>
      </w:r>
    </w:p>
    <w:p w14:paraId="7CD45A23" w14:textId="77777777" w:rsidR="008347FB" w:rsidRPr="008347FB" w:rsidRDefault="008347FB" w:rsidP="008347FB">
      <w:pPr>
        <w:jc w:val="both"/>
        <w:rPr>
          <w:rFonts w:ascii="Arial" w:hAnsi="Arial" w:cs="Arial"/>
        </w:rPr>
      </w:pPr>
      <w:r w:rsidRPr="008347FB">
        <w:rPr>
          <w:rFonts w:ascii="Arial" w:hAnsi="Arial" w:cs="Arial"/>
        </w:rPr>
        <w:t xml:space="preserve">- przez okres trwania umowy o zamówienie, ale nie krócej niż 4 lata, od dnia zakończenia postępowania o udzielenie zamówienia publicznego oraz do czasu przedawnienia ewentualnych roszczeń wynikających z umowy. Ponadto dane osobowe będą przechowywane przez okres archiwizacji dokumentów wynikający z przepisów powszechnie obowiązujących oraz przepisów wewnętrznych Administratora Danych. </w:t>
      </w:r>
    </w:p>
    <w:p w14:paraId="7992E30D" w14:textId="77777777" w:rsidR="008347FB" w:rsidRPr="008347FB" w:rsidRDefault="008347FB" w:rsidP="008347FB">
      <w:pPr>
        <w:pStyle w:val="Akapitzlist"/>
        <w:numPr>
          <w:ilvl w:val="0"/>
          <w:numId w:val="49"/>
        </w:numPr>
        <w:spacing w:after="0" w:line="240" w:lineRule="auto"/>
        <w:jc w:val="both"/>
        <w:rPr>
          <w:rFonts w:ascii="Arial" w:hAnsi="Arial" w:cs="Arial"/>
          <w:sz w:val="20"/>
          <w:szCs w:val="20"/>
        </w:rPr>
      </w:pPr>
      <w:r w:rsidRPr="008347FB">
        <w:rPr>
          <w:rFonts w:ascii="Arial" w:hAnsi="Arial" w:cs="Arial"/>
          <w:sz w:val="20"/>
          <w:szCs w:val="20"/>
        </w:rPr>
        <w:t xml:space="preserve">obowiązek podania przez Wykonawcę danych osobowych bezpośrednio go dotyczących jest wymogiem ustawowym określonym w przepisach ustawy </w:t>
      </w:r>
      <w:proofErr w:type="spellStart"/>
      <w:r w:rsidRPr="008347FB">
        <w:rPr>
          <w:rFonts w:ascii="Arial" w:hAnsi="Arial" w:cs="Arial"/>
          <w:sz w:val="20"/>
          <w:szCs w:val="20"/>
        </w:rPr>
        <w:t>Pzp</w:t>
      </w:r>
      <w:proofErr w:type="spellEnd"/>
      <w:r w:rsidRPr="008347FB">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347FB">
        <w:rPr>
          <w:rFonts w:ascii="Arial" w:hAnsi="Arial" w:cs="Arial"/>
          <w:sz w:val="20"/>
          <w:szCs w:val="20"/>
        </w:rPr>
        <w:t>Pzp</w:t>
      </w:r>
      <w:proofErr w:type="spellEnd"/>
      <w:r w:rsidRPr="008347FB">
        <w:rPr>
          <w:rFonts w:ascii="Arial" w:hAnsi="Arial" w:cs="Arial"/>
          <w:sz w:val="20"/>
          <w:szCs w:val="20"/>
        </w:rPr>
        <w:t xml:space="preserve">; </w:t>
      </w:r>
    </w:p>
    <w:p w14:paraId="131D711F" w14:textId="77777777" w:rsidR="008347FB" w:rsidRPr="008347FB" w:rsidRDefault="008347FB" w:rsidP="008347FB">
      <w:pPr>
        <w:pStyle w:val="Akapitzlist"/>
        <w:numPr>
          <w:ilvl w:val="0"/>
          <w:numId w:val="49"/>
        </w:numPr>
        <w:spacing w:after="0" w:line="240" w:lineRule="auto"/>
        <w:jc w:val="both"/>
        <w:rPr>
          <w:rFonts w:ascii="Arial" w:hAnsi="Arial" w:cs="Arial"/>
          <w:sz w:val="20"/>
          <w:szCs w:val="20"/>
        </w:rPr>
      </w:pPr>
      <w:r w:rsidRPr="008347FB">
        <w:rPr>
          <w:rFonts w:ascii="Arial" w:hAnsi="Arial" w:cs="Arial"/>
          <w:sz w:val="20"/>
          <w:szCs w:val="20"/>
        </w:rPr>
        <w:t>w odniesieniu do danych osobowych decyzje nie będą podejmowane w sposób zautomatyzowany, stosowanie do art. 22 RODO;</w:t>
      </w:r>
    </w:p>
    <w:p w14:paraId="6B896E6D" w14:textId="77777777" w:rsidR="008347FB" w:rsidRPr="008347FB" w:rsidRDefault="008347FB" w:rsidP="008347FB">
      <w:pPr>
        <w:pStyle w:val="Akapitzlist"/>
        <w:numPr>
          <w:ilvl w:val="0"/>
          <w:numId w:val="49"/>
        </w:numPr>
        <w:spacing w:after="0" w:line="240" w:lineRule="auto"/>
        <w:jc w:val="both"/>
        <w:rPr>
          <w:rFonts w:ascii="Arial" w:hAnsi="Arial" w:cs="Arial"/>
          <w:sz w:val="20"/>
          <w:szCs w:val="20"/>
        </w:rPr>
      </w:pPr>
      <w:r w:rsidRPr="008347FB">
        <w:rPr>
          <w:rFonts w:ascii="Arial" w:hAnsi="Arial" w:cs="Arial"/>
          <w:sz w:val="20"/>
          <w:szCs w:val="20"/>
        </w:rPr>
        <w:t xml:space="preserve">Wykonawca posiada: </w:t>
      </w:r>
    </w:p>
    <w:p w14:paraId="125E4655"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xml:space="preserve">− na podstawie art. 15 RODO prawo dostępu do danych osobowych dotyczących Wykonawcy; </w:t>
      </w:r>
    </w:p>
    <w:p w14:paraId="45BCF2BC"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xml:space="preserve">− na podstawie art. 16 RODO prawo do sprostowania danych osobowych * ; </w:t>
      </w:r>
    </w:p>
    <w:p w14:paraId="7CB8F78D"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xml:space="preserve">− na podstawie art. 18 RODO prawo żądania od administratora ograniczenia przetwarzania danych osobowych z zastrzeżeniem przypadków, o których mowa w art. 18 ust. 2 RODO **; </w:t>
      </w:r>
    </w:p>
    <w:p w14:paraId="5EFDD395"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xml:space="preserve">− prawo do wniesienia skargi do Prezesa Urzędu Ochrony Danych Osobowych, gdy Wykonawca uzna, że przetwarzanie jego danych osobowych narusza przepisy RODO; </w:t>
      </w:r>
    </w:p>
    <w:p w14:paraId="4AAAE29B" w14:textId="77777777" w:rsidR="008347FB" w:rsidRPr="008347FB" w:rsidRDefault="008347FB" w:rsidP="008347FB">
      <w:pPr>
        <w:pStyle w:val="Akapitzlist"/>
        <w:numPr>
          <w:ilvl w:val="0"/>
          <w:numId w:val="49"/>
        </w:numPr>
        <w:spacing w:after="0" w:line="240" w:lineRule="auto"/>
        <w:jc w:val="both"/>
        <w:rPr>
          <w:rFonts w:ascii="Arial" w:hAnsi="Arial" w:cs="Arial"/>
          <w:sz w:val="20"/>
          <w:szCs w:val="20"/>
        </w:rPr>
      </w:pPr>
      <w:r w:rsidRPr="008347FB">
        <w:rPr>
          <w:rFonts w:ascii="Arial" w:hAnsi="Arial" w:cs="Arial"/>
          <w:sz w:val="20"/>
          <w:szCs w:val="20"/>
        </w:rPr>
        <w:t xml:space="preserve">Wykonawcy nie przysługuje: </w:t>
      </w:r>
    </w:p>
    <w:p w14:paraId="18C4283B"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xml:space="preserve">− w związku z art. 17 ust. 3 lit. b, d lub e RODO prawo do usunięcia danych osobowych; </w:t>
      </w:r>
    </w:p>
    <w:p w14:paraId="384823B2"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prawo do przenoszenia danych osobowych, o którym mowa w art. 20 RODO</w:t>
      </w:r>
    </w:p>
    <w:p w14:paraId="428E2959" w14:textId="77777777" w:rsidR="008347FB" w:rsidRPr="008347FB" w:rsidRDefault="008347FB" w:rsidP="008347FB">
      <w:pPr>
        <w:pStyle w:val="Akapitzlist"/>
        <w:spacing w:after="0" w:line="240" w:lineRule="auto"/>
        <w:jc w:val="both"/>
        <w:rPr>
          <w:rFonts w:ascii="Arial" w:hAnsi="Arial" w:cs="Arial"/>
          <w:sz w:val="20"/>
          <w:szCs w:val="20"/>
        </w:rPr>
      </w:pPr>
      <w:r w:rsidRPr="008347FB">
        <w:rPr>
          <w:rFonts w:ascii="Arial" w:hAnsi="Arial" w:cs="Arial"/>
          <w:sz w:val="20"/>
          <w:szCs w:val="20"/>
        </w:rPr>
        <w:t>− na podstawie art. 21 RODO prawo sprzeciwu, wobec przetwarzania danych osobowych, gdyż podstawą prawną przetwarzania Pani/Pana danych osobowych jest art. 6 ust. 1 lit. c RODO.</w:t>
      </w:r>
    </w:p>
    <w:p w14:paraId="56BA2912" w14:textId="5D84334E" w:rsidR="00DB763F" w:rsidRPr="008347FB" w:rsidRDefault="008347FB" w:rsidP="00DB763F">
      <w:pPr>
        <w:jc w:val="both"/>
        <w:rPr>
          <w:rFonts w:ascii="Arial" w:hAnsi="Arial" w:cs="Arial"/>
          <w:bCs/>
        </w:rPr>
      </w:pPr>
      <w:r w:rsidRPr="008347FB">
        <w:rPr>
          <w:rFonts w:ascii="Arial" w:hAnsi="Arial" w:cs="Arial"/>
          <w:bCs/>
        </w:rPr>
        <w:t>2</w:t>
      </w:r>
      <w:r w:rsidR="00DB763F" w:rsidRPr="008347FB">
        <w:rPr>
          <w:rFonts w:ascii="Arial" w:hAnsi="Arial" w:cs="Arial"/>
          <w:bCs/>
        </w:rPr>
        <w:t>.Administrator przetwarza Państwa dane osobowe w zakresie:</w:t>
      </w:r>
    </w:p>
    <w:p w14:paraId="3EC669E3" w14:textId="77777777" w:rsidR="00DB763F" w:rsidRPr="008347FB" w:rsidRDefault="00DB763F" w:rsidP="00DB763F">
      <w:pPr>
        <w:jc w:val="both"/>
        <w:rPr>
          <w:rFonts w:ascii="Arial" w:hAnsi="Arial" w:cs="Arial"/>
          <w:bCs/>
        </w:rPr>
      </w:pPr>
      <w:r w:rsidRPr="008347FB">
        <w:rPr>
          <w:rFonts w:ascii="Arial" w:hAnsi="Arial" w:cs="Arial"/>
          <w:bCs/>
        </w:rPr>
        <w:t>a)danych identyfikacyjnych (np. imię i nazwisko, NIP, PESEL, miejsce pracy, zajmowane stanowisko);</w:t>
      </w:r>
    </w:p>
    <w:p w14:paraId="5CD8F4D7" w14:textId="77777777" w:rsidR="00DB763F" w:rsidRPr="008347FB" w:rsidRDefault="00DB763F" w:rsidP="00DB763F">
      <w:pPr>
        <w:jc w:val="both"/>
        <w:rPr>
          <w:rFonts w:ascii="Arial" w:hAnsi="Arial" w:cs="Arial"/>
          <w:bCs/>
        </w:rPr>
      </w:pPr>
      <w:r w:rsidRPr="008347FB">
        <w:rPr>
          <w:rFonts w:ascii="Arial" w:hAnsi="Arial" w:cs="Arial"/>
          <w:bCs/>
        </w:rPr>
        <w:t>b)danych kontaktowych (np. numer telefonu, adres e-mail).</w:t>
      </w:r>
    </w:p>
    <w:p w14:paraId="0A35D1F9" w14:textId="2A9F2083" w:rsidR="00DB763F" w:rsidRPr="008347FB" w:rsidRDefault="008347FB" w:rsidP="00DB763F">
      <w:pPr>
        <w:jc w:val="both"/>
        <w:rPr>
          <w:rFonts w:ascii="Arial" w:hAnsi="Arial" w:cs="Arial"/>
          <w:bCs/>
        </w:rPr>
      </w:pPr>
      <w:r w:rsidRPr="008347FB">
        <w:rPr>
          <w:rFonts w:ascii="Arial" w:hAnsi="Arial" w:cs="Arial"/>
          <w:bCs/>
        </w:rPr>
        <w:t>3</w:t>
      </w:r>
      <w:r w:rsidR="00DB763F" w:rsidRPr="008347FB">
        <w:rPr>
          <w:rFonts w:ascii="Arial" w:hAnsi="Arial" w:cs="Arial"/>
          <w:bCs/>
        </w:rPr>
        <w:t>.PodaniedanychosobowychjestniezbędnedozawarciaUmowyijejwykonywania</w:t>
      </w:r>
      <w:r w:rsidR="00FE592B" w:rsidRPr="008347FB">
        <w:rPr>
          <w:rFonts w:ascii="Arial" w:hAnsi="Arial" w:cs="Arial"/>
          <w:bCs/>
        </w:rPr>
        <w:t xml:space="preserve"> – </w:t>
      </w:r>
      <w:proofErr w:type="spellStart"/>
      <w:r w:rsidR="00DB763F" w:rsidRPr="008347FB">
        <w:rPr>
          <w:rFonts w:ascii="Arial" w:hAnsi="Arial" w:cs="Arial"/>
          <w:bCs/>
        </w:rPr>
        <w:t>bezich</w:t>
      </w:r>
      <w:proofErr w:type="spellEnd"/>
      <w:r w:rsidR="00DB763F" w:rsidRPr="008347FB">
        <w:rPr>
          <w:rFonts w:ascii="Arial" w:hAnsi="Arial" w:cs="Arial"/>
          <w:bCs/>
        </w:rPr>
        <w:t xml:space="preserve"> podania brak jest możliwości zawarcia Umowy, jej należytego wykonywania lub podejmowania działań w związku z jej realizacją.</w:t>
      </w:r>
    </w:p>
    <w:p w14:paraId="4DC4E638" w14:textId="19184402" w:rsidR="00DB763F" w:rsidRPr="008347FB" w:rsidRDefault="008347FB" w:rsidP="00DB763F">
      <w:pPr>
        <w:jc w:val="both"/>
        <w:rPr>
          <w:rFonts w:ascii="Arial" w:hAnsi="Arial" w:cs="Arial"/>
          <w:bCs/>
        </w:rPr>
      </w:pPr>
      <w:r w:rsidRPr="008347FB">
        <w:rPr>
          <w:rFonts w:ascii="Arial" w:hAnsi="Arial" w:cs="Arial"/>
          <w:bCs/>
        </w:rPr>
        <w:t>4</w:t>
      </w:r>
      <w:r w:rsidR="00DB763F" w:rsidRPr="008347FB">
        <w:rPr>
          <w:rFonts w:ascii="Arial" w:hAnsi="Arial" w:cs="Arial"/>
          <w:bCs/>
        </w:rPr>
        <w:t>.Państwa dane osobowe będą przetwarzane przez okres obowiązywania Umowy, a po jej zakończeniu przez:</w:t>
      </w:r>
    </w:p>
    <w:p w14:paraId="15C0C4FE" w14:textId="77777777" w:rsidR="00DB763F" w:rsidRPr="008347FB" w:rsidRDefault="00DB763F" w:rsidP="00DB763F">
      <w:pPr>
        <w:jc w:val="both"/>
        <w:rPr>
          <w:rFonts w:ascii="Arial" w:hAnsi="Arial" w:cs="Arial"/>
          <w:bCs/>
        </w:rPr>
      </w:pPr>
      <w:r w:rsidRPr="008347FB">
        <w:rPr>
          <w:rFonts w:ascii="Arial" w:hAnsi="Arial" w:cs="Arial"/>
          <w:bCs/>
        </w:rPr>
        <w:t>a)okres niezbędny do wykonania obowiązków lub uprawnień wynikających z przepisów prawa, maksymalnie przez okres 6 lat od zakończenia roku, w którym Umowa została rozwiązana lub wykonana;</w:t>
      </w:r>
    </w:p>
    <w:p w14:paraId="1F52052A" w14:textId="77777777" w:rsidR="00DB763F" w:rsidRPr="008347FB" w:rsidRDefault="00DB763F" w:rsidP="00DB763F">
      <w:pPr>
        <w:jc w:val="both"/>
        <w:rPr>
          <w:rFonts w:ascii="Arial" w:hAnsi="Arial" w:cs="Arial"/>
          <w:bCs/>
        </w:rPr>
      </w:pPr>
      <w:r w:rsidRPr="008347FB">
        <w:rPr>
          <w:rFonts w:ascii="Arial" w:hAnsi="Arial" w:cs="Arial"/>
          <w:bCs/>
        </w:rPr>
        <w:t>b)okres przedawnienia roszczeń zgodnie z długością przewidzianą przez przepisy prawa, przy czym najczęściej jest to okres 3lat;</w:t>
      </w:r>
    </w:p>
    <w:p w14:paraId="289CDB46" w14:textId="77777777" w:rsidR="00DB763F" w:rsidRPr="008347FB" w:rsidRDefault="00DB763F" w:rsidP="00DB763F">
      <w:pPr>
        <w:jc w:val="both"/>
        <w:rPr>
          <w:rFonts w:ascii="Arial" w:hAnsi="Arial" w:cs="Arial"/>
          <w:bCs/>
        </w:rPr>
      </w:pPr>
      <w:r w:rsidRPr="008347FB">
        <w:rPr>
          <w:rFonts w:ascii="Arial" w:hAnsi="Arial" w:cs="Arial"/>
          <w:bCs/>
        </w:rPr>
        <w:t>c)do momentu zakończenia postępowań cywilnych, egzekucyjnych, administracyjnych lubkarnychwymagającychprzetwarzaniadanychosobowychiwynikającychzUmowy lub z Umową związanych.</w:t>
      </w:r>
    </w:p>
    <w:p w14:paraId="2494DD0E" w14:textId="37B2D931" w:rsidR="00DB763F" w:rsidRPr="008347FB" w:rsidRDefault="008347FB" w:rsidP="00DB763F">
      <w:pPr>
        <w:jc w:val="both"/>
        <w:rPr>
          <w:rFonts w:ascii="Arial" w:hAnsi="Arial" w:cs="Arial"/>
          <w:bCs/>
        </w:rPr>
      </w:pPr>
      <w:r w:rsidRPr="008347FB">
        <w:rPr>
          <w:rFonts w:ascii="Arial" w:hAnsi="Arial" w:cs="Arial"/>
          <w:bCs/>
        </w:rPr>
        <w:t>5</w:t>
      </w:r>
      <w:r w:rsidR="00DB763F" w:rsidRPr="008347FB">
        <w:rPr>
          <w:rFonts w:ascii="Arial" w:hAnsi="Arial" w:cs="Arial"/>
          <w:bCs/>
        </w:rPr>
        <w:t>.Państwadanemogąbyćprzetwarzanewsposóbzautomatyzowany,leczniebędąpodlegać</w:t>
      </w:r>
    </w:p>
    <w:p w14:paraId="7DF126A4" w14:textId="77777777" w:rsidR="00DB763F" w:rsidRPr="008347FB" w:rsidRDefault="00DB763F" w:rsidP="00DB763F">
      <w:pPr>
        <w:jc w:val="both"/>
        <w:rPr>
          <w:rFonts w:ascii="Arial" w:hAnsi="Arial" w:cs="Arial"/>
          <w:bCs/>
        </w:rPr>
      </w:pPr>
      <w:r w:rsidRPr="008347FB">
        <w:rPr>
          <w:rFonts w:ascii="Arial" w:hAnsi="Arial" w:cs="Arial"/>
          <w:bCs/>
        </w:rPr>
        <w:t>profilowaniu.</w:t>
      </w:r>
    </w:p>
    <w:p w14:paraId="27646980" w14:textId="1C9C3C2D" w:rsidR="00DB763F" w:rsidRPr="008347FB" w:rsidRDefault="008347FB" w:rsidP="00DB763F">
      <w:pPr>
        <w:jc w:val="both"/>
        <w:rPr>
          <w:rFonts w:ascii="Arial" w:hAnsi="Arial" w:cs="Arial"/>
          <w:bCs/>
        </w:rPr>
      </w:pPr>
      <w:r w:rsidRPr="008347FB">
        <w:rPr>
          <w:rFonts w:ascii="Arial" w:hAnsi="Arial" w:cs="Arial"/>
          <w:bCs/>
        </w:rPr>
        <w:t>6</w:t>
      </w:r>
      <w:r w:rsidR="00DB763F" w:rsidRPr="008347FB">
        <w:rPr>
          <w:rFonts w:ascii="Arial" w:hAnsi="Arial" w:cs="Arial"/>
          <w:bCs/>
        </w:rPr>
        <w:t>.Państwa dane osobowe nie będą przekazywane poza Europejski Obszar Gospodarczy (obejmujący Unię Europejską, Norwegię, Liechtenstein i Islandię).</w:t>
      </w:r>
    </w:p>
    <w:p w14:paraId="52301A28" w14:textId="6946DECF" w:rsidR="00DB763F" w:rsidRPr="008347FB" w:rsidRDefault="008347FB" w:rsidP="00DB763F">
      <w:pPr>
        <w:jc w:val="both"/>
        <w:rPr>
          <w:rFonts w:ascii="Arial" w:hAnsi="Arial" w:cs="Arial"/>
          <w:bCs/>
        </w:rPr>
      </w:pPr>
      <w:r w:rsidRPr="008347FB">
        <w:rPr>
          <w:rFonts w:ascii="Arial" w:hAnsi="Arial" w:cs="Arial"/>
          <w:bCs/>
        </w:rPr>
        <w:t>7</w:t>
      </w:r>
      <w:r w:rsidR="00DB763F" w:rsidRPr="008347FB">
        <w:rPr>
          <w:rFonts w:ascii="Arial" w:hAnsi="Arial" w:cs="Arial"/>
          <w:bCs/>
        </w:rPr>
        <w:t>.W związku z przetwarzaniem Państwa danych osobowych, przysługują Państwu następujące prawa:</w:t>
      </w:r>
    </w:p>
    <w:p w14:paraId="1A685563" w14:textId="77777777" w:rsidR="00DB763F" w:rsidRPr="008347FB" w:rsidRDefault="00DB763F" w:rsidP="00DB763F">
      <w:pPr>
        <w:jc w:val="both"/>
        <w:rPr>
          <w:rFonts w:ascii="Arial" w:hAnsi="Arial" w:cs="Arial"/>
          <w:bCs/>
        </w:rPr>
      </w:pPr>
      <w:r w:rsidRPr="008347FB">
        <w:rPr>
          <w:rFonts w:ascii="Arial" w:hAnsi="Arial" w:cs="Arial"/>
          <w:bCs/>
        </w:rPr>
        <w:t>a)prawo dostępu do swoich danych oraz otrzymania ich kopii;</w:t>
      </w:r>
    </w:p>
    <w:p w14:paraId="2FA07D2D" w14:textId="77777777" w:rsidR="00DB763F" w:rsidRPr="008347FB" w:rsidRDefault="00DB763F" w:rsidP="00DB763F">
      <w:pPr>
        <w:jc w:val="both"/>
        <w:rPr>
          <w:rFonts w:ascii="Arial" w:hAnsi="Arial" w:cs="Arial"/>
          <w:bCs/>
        </w:rPr>
      </w:pPr>
      <w:r w:rsidRPr="008347FB">
        <w:rPr>
          <w:rFonts w:ascii="Arial" w:hAnsi="Arial" w:cs="Arial"/>
          <w:bCs/>
        </w:rPr>
        <w:t>b)prawo do sprostowania (poprawiania) swoich danych osobowych;</w:t>
      </w:r>
    </w:p>
    <w:p w14:paraId="3AEEE264" w14:textId="77777777" w:rsidR="00DB763F" w:rsidRPr="008347FB" w:rsidRDefault="00DB763F" w:rsidP="00DB763F">
      <w:pPr>
        <w:jc w:val="both"/>
        <w:rPr>
          <w:rFonts w:ascii="Arial" w:hAnsi="Arial" w:cs="Arial"/>
          <w:bCs/>
        </w:rPr>
      </w:pPr>
      <w:r w:rsidRPr="008347FB">
        <w:rPr>
          <w:rFonts w:ascii="Arial" w:hAnsi="Arial" w:cs="Arial"/>
          <w:bCs/>
        </w:rPr>
        <w:t>c)prawo do ograniczenia przetwarzania danych osobowych;</w:t>
      </w:r>
    </w:p>
    <w:p w14:paraId="796FF542" w14:textId="77777777" w:rsidR="00DB763F" w:rsidRPr="008347FB" w:rsidRDefault="00DB763F" w:rsidP="00DB763F">
      <w:pPr>
        <w:jc w:val="both"/>
        <w:rPr>
          <w:rFonts w:ascii="Arial" w:hAnsi="Arial" w:cs="Arial"/>
          <w:bCs/>
        </w:rPr>
      </w:pPr>
      <w:r w:rsidRPr="008347FB">
        <w:rPr>
          <w:rFonts w:ascii="Arial" w:hAnsi="Arial" w:cs="Arial"/>
          <w:bCs/>
        </w:rPr>
        <w:t>d)prawo  wniesienia   skargi   do   Prezesa   Urzędu   Ochrony   Danych   Osobowych   (ul. Stawki 2, 00-193 Warszawa), w sytuacji, gdy uzna Pani/Pan, że przetwarzanie danych osobowych narusza przepisy ogólnego rozporządzenia o ochronie danych osobowych (RODO);</w:t>
      </w:r>
    </w:p>
    <w:p w14:paraId="5720EA7F" w14:textId="4960239A" w:rsidR="00DB763F" w:rsidRPr="008347FB" w:rsidRDefault="008347FB" w:rsidP="00DB763F">
      <w:pPr>
        <w:jc w:val="both"/>
        <w:rPr>
          <w:rFonts w:ascii="Arial" w:hAnsi="Arial" w:cs="Arial"/>
          <w:bCs/>
        </w:rPr>
      </w:pPr>
      <w:r w:rsidRPr="008347FB">
        <w:rPr>
          <w:rFonts w:ascii="Arial" w:hAnsi="Arial" w:cs="Arial"/>
          <w:bCs/>
        </w:rPr>
        <w:t>8</w:t>
      </w:r>
      <w:r w:rsidR="00DB763F" w:rsidRPr="008347FB">
        <w:rPr>
          <w:rFonts w:ascii="Arial" w:hAnsi="Arial" w:cs="Arial"/>
          <w:bCs/>
        </w:rPr>
        <w:t>.Jeżeli jest Pani/Pan Osobą Reprezentującą, dane osobowe zostały pozyskane bezpośrednio od Zamawiającego w ramach Umowy, z publicznie dostępnych rejestrów (takich jak CEIDG, KRS) lub od osób, które w imieniu Zamawiającego negocjowały treść Umowy.</w:t>
      </w:r>
    </w:p>
    <w:p w14:paraId="24D0FE5A" w14:textId="0F97D5F4" w:rsidR="00DB763F" w:rsidRPr="008347FB" w:rsidRDefault="008347FB" w:rsidP="00DB763F">
      <w:pPr>
        <w:jc w:val="both"/>
        <w:rPr>
          <w:rFonts w:ascii="Arial" w:hAnsi="Arial" w:cs="Arial"/>
          <w:bCs/>
        </w:rPr>
      </w:pPr>
      <w:r w:rsidRPr="008347FB">
        <w:rPr>
          <w:rFonts w:ascii="Arial" w:hAnsi="Arial" w:cs="Arial"/>
          <w:bCs/>
        </w:rPr>
        <w:t>9</w:t>
      </w:r>
      <w:r w:rsidR="00DB763F" w:rsidRPr="008347FB">
        <w:rPr>
          <w:rFonts w:ascii="Arial" w:hAnsi="Arial" w:cs="Arial"/>
          <w:bCs/>
        </w:rPr>
        <w:t>.Jeżeli jest Pani/Pan Osobą Kontaktową, dane osobowe zostały pozyskane bezpośrednio od Zamawiającego w ramach realizacji współpracy z Administratorem lub od osób, które w imieniu Zamawiającego negocjowały treść Umowy.</w:t>
      </w:r>
    </w:p>
    <w:p w14:paraId="00BA91F9" w14:textId="0F8EA12B" w:rsidR="00DB763F" w:rsidRPr="008347FB" w:rsidRDefault="00DB763F" w:rsidP="00DB763F">
      <w:pPr>
        <w:jc w:val="both"/>
        <w:rPr>
          <w:rFonts w:ascii="Arial" w:hAnsi="Arial" w:cs="Arial"/>
          <w:bCs/>
        </w:rPr>
      </w:pPr>
      <w:r w:rsidRPr="008347FB">
        <w:rPr>
          <w:rFonts w:ascii="Arial" w:hAnsi="Arial" w:cs="Arial"/>
          <w:bCs/>
        </w:rPr>
        <w:t>1</w:t>
      </w:r>
      <w:r w:rsidR="008347FB" w:rsidRPr="008347FB">
        <w:rPr>
          <w:rFonts w:ascii="Arial" w:hAnsi="Arial" w:cs="Arial"/>
          <w:bCs/>
        </w:rPr>
        <w:t>0</w:t>
      </w:r>
      <w:r w:rsidRPr="008347FB">
        <w:rPr>
          <w:rFonts w:ascii="Arial" w:hAnsi="Arial" w:cs="Arial"/>
          <w:bCs/>
        </w:rPr>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14:paraId="107EB7AE" w14:textId="77777777" w:rsidR="00DB763F" w:rsidRPr="008347FB" w:rsidRDefault="00810F03" w:rsidP="00810F03">
      <w:pPr>
        <w:spacing w:before="240" w:line="276" w:lineRule="auto"/>
        <w:jc w:val="center"/>
        <w:rPr>
          <w:rFonts w:ascii="Arial" w:hAnsi="Arial" w:cs="Arial"/>
          <w:b/>
        </w:rPr>
      </w:pPr>
      <w:r w:rsidRPr="008347FB">
        <w:rPr>
          <w:rFonts w:ascii="Arial" w:hAnsi="Arial" w:cs="Arial"/>
          <w:b/>
        </w:rPr>
        <w:t>§ 2</w:t>
      </w:r>
      <w:r w:rsidR="00200144" w:rsidRPr="008347FB">
        <w:rPr>
          <w:rFonts w:ascii="Arial" w:hAnsi="Arial" w:cs="Arial"/>
          <w:b/>
        </w:rPr>
        <w:t>4</w:t>
      </w:r>
    </w:p>
    <w:p w14:paraId="685946DB" w14:textId="77777777" w:rsidR="00DB763F" w:rsidRPr="008347FB" w:rsidRDefault="00DB763F" w:rsidP="00DB763F">
      <w:pPr>
        <w:spacing w:line="276" w:lineRule="auto"/>
        <w:jc w:val="both"/>
        <w:rPr>
          <w:rFonts w:ascii="Arial" w:hAnsi="Arial" w:cs="Arial"/>
        </w:rPr>
      </w:pPr>
      <w:r w:rsidRPr="008347FB">
        <w:rPr>
          <w:rFonts w:ascii="Arial" w:hAnsi="Arial" w:cs="Arial"/>
        </w:rPr>
        <w:t>1. W sprawach nieuregulowanych niniejszą Umową mają zastosowanie odpowiednie przepisy  ustawy Prawo Zamówień Publicznych oraz  Kodeksu Cywilnego.</w:t>
      </w:r>
    </w:p>
    <w:p w14:paraId="44003130" w14:textId="77777777" w:rsidR="00DB763F" w:rsidRPr="008347FB" w:rsidRDefault="00DB763F" w:rsidP="00DB763F">
      <w:pPr>
        <w:spacing w:line="276" w:lineRule="auto"/>
        <w:jc w:val="both"/>
        <w:rPr>
          <w:rFonts w:ascii="Arial" w:hAnsi="Arial" w:cs="Arial"/>
        </w:rPr>
      </w:pPr>
      <w:r w:rsidRPr="008347FB">
        <w:rPr>
          <w:rFonts w:ascii="Arial" w:hAnsi="Arial" w:cs="Arial"/>
        </w:rPr>
        <w:t xml:space="preserve">2. Ewentualne sprawy sporne powstałe na tle wykonywania umowy rozstrzygane będą przez sąd powszechny właściwy miejscowo dla siedziby Zamawiającego. </w:t>
      </w:r>
    </w:p>
    <w:p w14:paraId="566BD6B4" w14:textId="77777777" w:rsidR="00187A9E" w:rsidRPr="008347FB" w:rsidRDefault="00DB763F" w:rsidP="00433D1B">
      <w:pPr>
        <w:spacing w:after="240" w:line="276" w:lineRule="auto"/>
        <w:jc w:val="both"/>
        <w:rPr>
          <w:rFonts w:ascii="Arial" w:hAnsi="Arial" w:cs="Arial"/>
        </w:rPr>
      </w:pPr>
      <w:r w:rsidRPr="008347FB">
        <w:rPr>
          <w:rFonts w:ascii="Arial" w:hAnsi="Arial" w:cs="Arial"/>
        </w:rPr>
        <w:t>3. Strony deklarują, że spory wynikłe na tle niniejszej umowy będą próbowały uregulować polubownie w drodze negocjacji i przy uwzględnieniu słusznych racji stron.</w:t>
      </w:r>
    </w:p>
    <w:p w14:paraId="0218902F" w14:textId="77777777" w:rsidR="00661E94" w:rsidRPr="008347FB" w:rsidRDefault="00ED27B1" w:rsidP="00661E94">
      <w:pPr>
        <w:pStyle w:val="Tytu"/>
        <w:tabs>
          <w:tab w:val="left" w:pos="1050"/>
        </w:tabs>
        <w:spacing w:before="60" w:line="276" w:lineRule="auto"/>
        <w:ind w:left="-30"/>
        <w:rPr>
          <w:rFonts w:cs="Arial"/>
          <w:sz w:val="20"/>
        </w:rPr>
      </w:pPr>
      <w:r w:rsidRPr="008347FB">
        <w:rPr>
          <w:rFonts w:cs="Arial"/>
          <w:sz w:val="20"/>
        </w:rPr>
        <w:t xml:space="preserve">§ </w:t>
      </w:r>
      <w:r w:rsidR="00600C33" w:rsidRPr="008347FB">
        <w:rPr>
          <w:rFonts w:cs="Arial"/>
          <w:sz w:val="20"/>
        </w:rPr>
        <w:t>2</w:t>
      </w:r>
      <w:r w:rsidR="00200144" w:rsidRPr="008347FB">
        <w:rPr>
          <w:rFonts w:cs="Arial"/>
          <w:sz w:val="20"/>
        </w:rPr>
        <w:t>5</w:t>
      </w:r>
    </w:p>
    <w:p w14:paraId="036017EC" w14:textId="77777777" w:rsidR="00093285" w:rsidRPr="008347FB" w:rsidRDefault="00661E94" w:rsidP="0018138A">
      <w:pPr>
        <w:pStyle w:val="Tytu"/>
        <w:tabs>
          <w:tab w:val="left" w:pos="1050"/>
        </w:tabs>
        <w:spacing w:before="60" w:line="276" w:lineRule="auto"/>
        <w:ind w:left="-30"/>
        <w:jc w:val="both"/>
        <w:rPr>
          <w:rFonts w:cs="Arial"/>
          <w:b w:val="0"/>
          <w:sz w:val="20"/>
        </w:rPr>
      </w:pPr>
      <w:r w:rsidRPr="008347FB">
        <w:rPr>
          <w:rFonts w:cs="Arial"/>
          <w:b w:val="0"/>
          <w:sz w:val="20"/>
        </w:rPr>
        <w:t>Umowę sporządzono w trzech jednobrzmiących egzemplarzach, w tym jeden egzemplarz dla Wykonawcy i dwa egzemplarze dla Zamawiającego.</w:t>
      </w:r>
    </w:p>
    <w:p w14:paraId="188258BC" w14:textId="77777777" w:rsidR="00D04C17" w:rsidRPr="008347FB" w:rsidRDefault="00D04C17" w:rsidP="00D04C17">
      <w:pPr>
        <w:pStyle w:val="Podtytu"/>
        <w:rPr>
          <w:rFonts w:cs="Arial"/>
          <w:sz w:val="20"/>
          <w:szCs w:val="20"/>
        </w:rPr>
      </w:pPr>
    </w:p>
    <w:p w14:paraId="2C57F206" w14:textId="6111752E" w:rsidR="00F30A53" w:rsidRPr="008347FB" w:rsidRDefault="0018138A" w:rsidP="008347FB">
      <w:pPr>
        <w:pStyle w:val="Tytu"/>
        <w:spacing w:before="60"/>
        <w:rPr>
          <w:rFonts w:cs="Arial"/>
          <w:sz w:val="20"/>
        </w:rPr>
      </w:pPr>
      <w:r w:rsidRPr="008347FB">
        <w:rPr>
          <w:rFonts w:cs="Arial"/>
          <w:sz w:val="20"/>
        </w:rPr>
        <w:t>ZAMAWIAJĄCY:</w:t>
      </w:r>
      <w:r w:rsidRPr="008347FB">
        <w:rPr>
          <w:rFonts w:cs="Arial"/>
          <w:sz w:val="20"/>
        </w:rPr>
        <w:tab/>
      </w:r>
      <w:r w:rsidRPr="008347FB">
        <w:rPr>
          <w:rFonts w:cs="Arial"/>
          <w:sz w:val="20"/>
        </w:rPr>
        <w:tab/>
      </w:r>
      <w:r w:rsidRPr="008347FB">
        <w:rPr>
          <w:rFonts w:cs="Arial"/>
          <w:sz w:val="20"/>
        </w:rPr>
        <w:tab/>
      </w:r>
      <w:r w:rsidRPr="008347FB">
        <w:rPr>
          <w:rFonts w:cs="Arial"/>
          <w:sz w:val="20"/>
        </w:rPr>
        <w:tab/>
      </w:r>
      <w:r w:rsidRPr="008347FB">
        <w:rPr>
          <w:rFonts w:cs="Arial"/>
          <w:sz w:val="20"/>
        </w:rPr>
        <w:tab/>
        <w:t>WYKONAWCA:</w:t>
      </w:r>
    </w:p>
    <w:sectPr w:rsidR="00F30A53" w:rsidRPr="008347FB" w:rsidSect="00F040DE">
      <w:headerReference w:type="default" r:id="rId9"/>
      <w:footerReference w:type="default" r:id="rId10"/>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1A150" w14:textId="77777777" w:rsidR="005D20A0" w:rsidRDefault="005D20A0" w:rsidP="009264BF">
      <w:r>
        <w:separator/>
      </w:r>
    </w:p>
  </w:endnote>
  <w:endnote w:type="continuationSeparator" w:id="0">
    <w:p w14:paraId="539D5A86" w14:textId="77777777" w:rsidR="005D20A0" w:rsidRDefault="005D20A0" w:rsidP="0092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mbria"/>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0308086"/>
      <w:docPartObj>
        <w:docPartGallery w:val="Page Numbers (Bottom of Page)"/>
        <w:docPartUnique/>
      </w:docPartObj>
    </w:sdtPr>
    <w:sdtEndPr/>
    <w:sdtContent>
      <w:p w14:paraId="57A82611" w14:textId="77777777" w:rsidR="00D5609D" w:rsidRDefault="00D76748">
        <w:pPr>
          <w:pStyle w:val="Stopka"/>
          <w:jc w:val="right"/>
        </w:pPr>
        <w:r>
          <w:fldChar w:fldCharType="begin"/>
        </w:r>
        <w:r w:rsidR="00D5609D">
          <w:instrText>PAGE   \* MERGEFORMAT</w:instrText>
        </w:r>
        <w:r>
          <w:fldChar w:fldCharType="separate"/>
        </w:r>
        <w:r w:rsidR="00481C30">
          <w:rPr>
            <w:noProof/>
          </w:rPr>
          <w:t>24</w:t>
        </w:r>
        <w:r>
          <w:fldChar w:fldCharType="end"/>
        </w:r>
      </w:p>
    </w:sdtContent>
  </w:sdt>
  <w:p w14:paraId="68C9519C" w14:textId="77777777" w:rsidR="005C019B" w:rsidRDefault="00D5609D" w:rsidP="00B76C50">
    <w:pPr>
      <w:pStyle w:val="Stopka"/>
    </w:pPr>
    <w:r>
      <w:rPr>
        <w:noProof/>
        <w:lang w:eastAsia="pl-PL"/>
      </w:rPr>
      <w:drawing>
        <wp:inline distT="0" distB="0" distL="0" distR="0" wp14:anchorId="38CA1FC6" wp14:editId="3D31B0B8">
          <wp:extent cx="5761355" cy="609600"/>
          <wp:effectExtent l="0" t="0" r="0" b="0"/>
          <wp:docPr id="5147892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317CC" w14:textId="77777777" w:rsidR="005D20A0" w:rsidRDefault="005D20A0" w:rsidP="009264BF">
      <w:r>
        <w:separator/>
      </w:r>
    </w:p>
  </w:footnote>
  <w:footnote w:type="continuationSeparator" w:id="0">
    <w:p w14:paraId="5F3F78BF" w14:textId="77777777" w:rsidR="005D20A0" w:rsidRDefault="005D20A0" w:rsidP="0092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8802E" w14:textId="77777777" w:rsidR="005C019B" w:rsidRPr="00DE41C0" w:rsidRDefault="005C019B" w:rsidP="00AC67F5">
    <w:pPr>
      <w:pStyle w:val="Nagwek"/>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825C71B8"/>
    <w:name w:val="WW8Num3"/>
    <w:lvl w:ilvl="0">
      <w:start w:val="5"/>
      <w:numFmt w:val="decimal"/>
      <w:lvlText w:val="%1."/>
      <w:lvlJc w:val="left"/>
      <w:pPr>
        <w:tabs>
          <w:tab w:val="num" w:pos="709"/>
        </w:tabs>
        <w:ind w:left="0" w:firstLine="0"/>
      </w:pPr>
      <w:rPr>
        <w:rFonts w:ascii="Arial" w:hAnsi="Arial" w:cs="Arial" w:hint="default"/>
        <w:b w:val="0"/>
        <w:bCs/>
        <w:i w:val="0"/>
        <w:iCs w:val="0"/>
        <w:color w:val="auto"/>
      </w:rPr>
    </w:lvl>
  </w:abstractNum>
  <w:abstractNum w:abstractNumId="2" w15:restartNumberingAfterBreak="0">
    <w:nsid w:val="00000007"/>
    <w:multiLevelType w:val="multilevel"/>
    <w:tmpl w:val="FF6EA832"/>
    <w:lvl w:ilvl="0">
      <w:start w:val="1"/>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 w15:restartNumberingAfterBreak="0">
    <w:nsid w:val="0000000A"/>
    <w:multiLevelType w:val="multilevel"/>
    <w:tmpl w:val="C2A01312"/>
    <w:name w:val="WW8Num11"/>
    <w:lvl w:ilvl="0">
      <w:start w:val="1"/>
      <w:numFmt w:val="decimal"/>
      <w:suff w:val="space"/>
      <w:lvlText w:val="%1)"/>
      <w:lvlJc w:val="left"/>
      <w:pPr>
        <w:ind w:left="720" w:hanging="360"/>
      </w:pPr>
      <w:rPr>
        <w:rFonts w:hint="default"/>
        <w:b w:val="0"/>
        <w:sz w:val="20"/>
        <w:szCs w:val="20"/>
      </w:rPr>
    </w:lvl>
    <w:lvl w:ilvl="1">
      <w:start w:val="1"/>
      <w:numFmt w:val="decimal"/>
      <w:lvlText w:val="%2."/>
      <w:lvlJc w:val="left"/>
      <w:pPr>
        <w:tabs>
          <w:tab w:val="num" w:pos="1080"/>
        </w:tabs>
        <w:ind w:left="1080" w:hanging="360"/>
      </w:pPr>
      <w:rPr>
        <w:rFonts w:ascii="OpenSymbol" w:hAnsi="OpenSymbol" w:cs="OpenSymbo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Symbol" w:hAnsi="Symbol"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000001B"/>
    <w:multiLevelType w:val="hybridMultilevel"/>
    <w:tmpl w:val="981A95FC"/>
    <w:lvl w:ilvl="0" w:tplc="658AFA06">
      <w:start w:val="1"/>
      <w:numFmt w:val="decimal"/>
      <w:lvlText w:val="%1."/>
      <w:lvlJc w:val="left"/>
      <w:rPr>
        <w:sz w:val="24"/>
        <w:szCs w:val="24"/>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4450295"/>
    <w:multiLevelType w:val="multilevel"/>
    <w:tmpl w:val="2D00B4F8"/>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rPr>
        <w:strike w:val="0"/>
      </w:r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7" w15:restartNumberingAfterBreak="0">
    <w:nsid w:val="068707B6"/>
    <w:multiLevelType w:val="hybridMultilevel"/>
    <w:tmpl w:val="F800D3AA"/>
    <w:lvl w:ilvl="0" w:tplc="9D80E3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42458"/>
    <w:multiLevelType w:val="multilevel"/>
    <w:tmpl w:val="78328F6E"/>
    <w:name w:val="WW8Num7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927"/>
        </w:tabs>
        <w:ind w:left="927" w:hanging="360"/>
      </w:pPr>
      <w:rPr>
        <w:rFonts w:ascii="Arial" w:eastAsia="Calibri" w:hAnsi="Arial" w:cs="Arial"/>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C584A59"/>
    <w:multiLevelType w:val="hybridMultilevel"/>
    <w:tmpl w:val="F9002354"/>
    <w:lvl w:ilvl="0" w:tplc="A05A2916">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0" w15:restartNumberingAfterBreak="0">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1" w15:restartNumberingAfterBreak="0">
    <w:nsid w:val="0DCF7511"/>
    <w:multiLevelType w:val="hybridMultilevel"/>
    <w:tmpl w:val="23F4B2F4"/>
    <w:lvl w:ilvl="0" w:tplc="04150017">
      <w:start w:val="1"/>
      <w:numFmt w:val="lowerLetter"/>
      <w:lvlText w:val="%1)"/>
      <w:lvlJc w:val="left"/>
      <w:pPr>
        <w:ind w:left="1070" w:hanging="360"/>
      </w:pPr>
      <w:rPr>
        <w:rFonts w:cs="Times New Roman"/>
        <w:b w:val="0"/>
        <w:i w:val="0"/>
        <w:color w:val="auto"/>
      </w:rPr>
    </w:lvl>
    <w:lvl w:ilvl="1" w:tplc="C73AB1C2">
      <w:start w:val="1"/>
      <w:numFmt w:val="lowerLetter"/>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2" w15:restartNumberingAfterBreak="0">
    <w:nsid w:val="0DFE076C"/>
    <w:multiLevelType w:val="hybridMultilevel"/>
    <w:tmpl w:val="B41E7572"/>
    <w:lvl w:ilvl="0" w:tplc="635C2E9A">
      <w:start w:val="1"/>
      <w:numFmt w:val="decimal"/>
      <w:lvlText w:val="%1."/>
      <w:lvlJc w:val="left"/>
      <w:pPr>
        <w:ind w:left="3054" w:hanging="360"/>
      </w:pPr>
    </w:lvl>
    <w:lvl w:ilvl="1" w:tplc="04150019">
      <w:start w:val="1"/>
      <w:numFmt w:val="lowerLetter"/>
      <w:lvlText w:val="%2."/>
      <w:lvlJc w:val="left"/>
      <w:pPr>
        <w:ind w:left="3774" w:hanging="360"/>
      </w:pPr>
    </w:lvl>
    <w:lvl w:ilvl="2" w:tplc="0415001B">
      <w:start w:val="1"/>
      <w:numFmt w:val="lowerRoman"/>
      <w:lvlText w:val="%3."/>
      <w:lvlJc w:val="right"/>
      <w:pPr>
        <w:ind w:left="4494" w:hanging="180"/>
      </w:pPr>
    </w:lvl>
    <w:lvl w:ilvl="3" w:tplc="0415000F">
      <w:start w:val="1"/>
      <w:numFmt w:val="decimal"/>
      <w:lvlText w:val="%4."/>
      <w:lvlJc w:val="left"/>
      <w:pPr>
        <w:ind w:left="5214" w:hanging="360"/>
      </w:pPr>
    </w:lvl>
    <w:lvl w:ilvl="4" w:tplc="04150019">
      <w:start w:val="1"/>
      <w:numFmt w:val="lowerLetter"/>
      <w:lvlText w:val="%5."/>
      <w:lvlJc w:val="left"/>
      <w:pPr>
        <w:ind w:left="5934" w:hanging="360"/>
      </w:pPr>
    </w:lvl>
    <w:lvl w:ilvl="5" w:tplc="0415001B">
      <w:start w:val="1"/>
      <w:numFmt w:val="lowerRoman"/>
      <w:lvlText w:val="%6."/>
      <w:lvlJc w:val="right"/>
      <w:pPr>
        <w:ind w:left="6654" w:hanging="180"/>
      </w:pPr>
    </w:lvl>
    <w:lvl w:ilvl="6" w:tplc="0415000F">
      <w:start w:val="1"/>
      <w:numFmt w:val="decimal"/>
      <w:lvlText w:val="%7."/>
      <w:lvlJc w:val="left"/>
      <w:pPr>
        <w:ind w:left="7374" w:hanging="360"/>
      </w:pPr>
    </w:lvl>
    <w:lvl w:ilvl="7" w:tplc="04150019">
      <w:start w:val="1"/>
      <w:numFmt w:val="lowerLetter"/>
      <w:lvlText w:val="%8."/>
      <w:lvlJc w:val="left"/>
      <w:pPr>
        <w:ind w:left="8094" w:hanging="360"/>
      </w:pPr>
    </w:lvl>
    <w:lvl w:ilvl="8" w:tplc="0415001B">
      <w:start w:val="1"/>
      <w:numFmt w:val="lowerRoman"/>
      <w:lvlText w:val="%9."/>
      <w:lvlJc w:val="right"/>
      <w:pPr>
        <w:ind w:left="8814" w:hanging="180"/>
      </w:pPr>
    </w:lvl>
  </w:abstractNum>
  <w:abstractNum w:abstractNumId="13" w15:restartNumberingAfterBreak="0">
    <w:nsid w:val="122A17CB"/>
    <w:multiLevelType w:val="hybridMultilevel"/>
    <w:tmpl w:val="DB4ED7CA"/>
    <w:lvl w:ilvl="0" w:tplc="24DC8174">
      <w:start w:val="1"/>
      <w:numFmt w:val="decimal"/>
      <w:lvlText w:val="%1."/>
      <w:lvlJc w:val="left"/>
      <w:pPr>
        <w:ind w:left="132" w:firstLine="76"/>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2BC62BA"/>
    <w:multiLevelType w:val="hybridMultilevel"/>
    <w:tmpl w:val="2722860E"/>
    <w:lvl w:ilvl="0" w:tplc="6838CD56">
      <w:start w:val="1"/>
      <w:numFmt w:val="decimal"/>
      <w:lvlText w:val="%1."/>
      <w:lvlJc w:val="left"/>
      <w:pPr>
        <w:ind w:left="720" w:hanging="360"/>
      </w:pPr>
      <w:rPr>
        <w:rFonts w:hint="default"/>
        <w:b/>
        <w:i w:val="0"/>
        <w:sz w:val="24"/>
        <w:szCs w:val="24"/>
      </w:rPr>
    </w:lvl>
    <w:lvl w:ilvl="1" w:tplc="616616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E14DDB"/>
    <w:multiLevelType w:val="hybridMultilevel"/>
    <w:tmpl w:val="FFBA2B42"/>
    <w:lvl w:ilvl="0" w:tplc="EE50FF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E40"/>
    <w:multiLevelType w:val="hybridMultilevel"/>
    <w:tmpl w:val="F1886D44"/>
    <w:lvl w:ilvl="0" w:tplc="9BF0E0AE">
      <w:start w:val="2"/>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8436BEC"/>
    <w:multiLevelType w:val="hybridMultilevel"/>
    <w:tmpl w:val="2CC4C07A"/>
    <w:lvl w:ilvl="0" w:tplc="04150011">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B8688F"/>
    <w:multiLevelType w:val="hybridMultilevel"/>
    <w:tmpl w:val="2AB82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24B43B8"/>
    <w:multiLevelType w:val="hybridMultilevel"/>
    <w:tmpl w:val="2BFEF80A"/>
    <w:lvl w:ilvl="0" w:tplc="4120BAAA">
      <w:start w:val="1"/>
      <w:numFmt w:val="lowerLetter"/>
      <w:lvlText w:val="%1)"/>
      <w:lvlJc w:val="left"/>
      <w:pPr>
        <w:ind w:left="1068" w:hanging="360"/>
      </w:pPr>
      <w:rPr>
        <w:rFonts w:ascii="Arial" w:hAnsi="Arial" w:cs="Aria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278083E"/>
    <w:multiLevelType w:val="hybridMultilevel"/>
    <w:tmpl w:val="2A28B44A"/>
    <w:lvl w:ilvl="0" w:tplc="27647BA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9F3B76"/>
    <w:multiLevelType w:val="hybridMultilevel"/>
    <w:tmpl w:val="E7FEA9B6"/>
    <w:lvl w:ilvl="0" w:tplc="B4D607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7BA401F"/>
    <w:multiLevelType w:val="hybridMultilevel"/>
    <w:tmpl w:val="B39ACBCA"/>
    <w:lvl w:ilvl="0" w:tplc="94FE545C">
      <w:start w:val="1"/>
      <w:numFmt w:val="decimal"/>
      <w:lvlText w:val="%1)"/>
      <w:lvlJc w:val="left"/>
      <w:pPr>
        <w:ind w:left="-5640" w:hanging="360"/>
      </w:pPr>
      <w:rPr>
        <w:rFonts w:ascii="Arial" w:hAnsi="Arial" w:cs="Arial" w:hint="default"/>
        <w:sz w:val="20"/>
        <w:szCs w:val="20"/>
      </w:rPr>
    </w:lvl>
    <w:lvl w:ilvl="1" w:tplc="04150019" w:tentative="1">
      <w:start w:val="1"/>
      <w:numFmt w:val="lowerLetter"/>
      <w:lvlText w:val="%2."/>
      <w:lvlJc w:val="left"/>
      <w:pPr>
        <w:ind w:left="-4920" w:hanging="360"/>
      </w:pPr>
    </w:lvl>
    <w:lvl w:ilvl="2" w:tplc="0415001B" w:tentative="1">
      <w:start w:val="1"/>
      <w:numFmt w:val="lowerRoman"/>
      <w:lvlText w:val="%3."/>
      <w:lvlJc w:val="right"/>
      <w:pPr>
        <w:ind w:left="-420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2760" w:hanging="360"/>
      </w:pPr>
    </w:lvl>
    <w:lvl w:ilvl="5" w:tplc="0415001B" w:tentative="1">
      <w:start w:val="1"/>
      <w:numFmt w:val="lowerRoman"/>
      <w:lvlText w:val="%6."/>
      <w:lvlJc w:val="right"/>
      <w:pPr>
        <w:ind w:left="-2040" w:hanging="180"/>
      </w:pPr>
    </w:lvl>
    <w:lvl w:ilvl="6" w:tplc="0415000F" w:tentative="1">
      <w:start w:val="1"/>
      <w:numFmt w:val="decimal"/>
      <w:lvlText w:val="%7."/>
      <w:lvlJc w:val="left"/>
      <w:pPr>
        <w:ind w:left="-1320" w:hanging="360"/>
      </w:pPr>
    </w:lvl>
    <w:lvl w:ilvl="7" w:tplc="04150019" w:tentative="1">
      <w:start w:val="1"/>
      <w:numFmt w:val="lowerLetter"/>
      <w:lvlText w:val="%8."/>
      <w:lvlJc w:val="left"/>
      <w:pPr>
        <w:ind w:left="-600" w:hanging="360"/>
      </w:pPr>
    </w:lvl>
    <w:lvl w:ilvl="8" w:tplc="0415001B" w:tentative="1">
      <w:start w:val="1"/>
      <w:numFmt w:val="lowerRoman"/>
      <w:lvlText w:val="%9."/>
      <w:lvlJc w:val="right"/>
      <w:pPr>
        <w:ind w:left="120" w:hanging="180"/>
      </w:pPr>
    </w:lvl>
  </w:abstractNum>
  <w:abstractNum w:abstractNumId="24" w15:restartNumberingAfterBreak="0">
    <w:nsid w:val="27DB2FD6"/>
    <w:multiLevelType w:val="hybridMultilevel"/>
    <w:tmpl w:val="9A0ADAA8"/>
    <w:lvl w:ilvl="0" w:tplc="0796453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BC535D"/>
    <w:multiLevelType w:val="hybridMultilevel"/>
    <w:tmpl w:val="D03E7F6E"/>
    <w:lvl w:ilvl="0" w:tplc="3D36AE98">
      <w:start w:val="1"/>
      <w:numFmt w:val="decimal"/>
      <w:lvlText w:val="%1."/>
      <w:lvlJc w:val="left"/>
      <w:pPr>
        <w:ind w:left="720" w:hanging="360"/>
      </w:pPr>
      <w:rPr>
        <w:rFonts w:ascii="Arial" w:eastAsia="Times New Roman" w:hAnsi="Arial" w:cs="Arial"/>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BB44C7"/>
    <w:multiLevelType w:val="hybridMultilevel"/>
    <w:tmpl w:val="AB042276"/>
    <w:lvl w:ilvl="0" w:tplc="51B2A4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0D756A"/>
    <w:multiLevelType w:val="hybridMultilevel"/>
    <w:tmpl w:val="5DE0EC18"/>
    <w:lvl w:ilvl="0" w:tplc="334AFE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9" w15:restartNumberingAfterBreak="0">
    <w:nsid w:val="337431DE"/>
    <w:multiLevelType w:val="hybridMultilevel"/>
    <w:tmpl w:val="1C0C378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AE4BB4"/>
    <w:multiLevelType w:val="hybridMultilevel"/>
    <w:tmpl w:val="0BDC5CD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356C2144"/>
    <w:multiLevelType w:val="hybridMultilevel"/>
    <w:tmpl w:val="25A46808"/>
    <w:lvl w:ilvl="0" w:tplc="CD665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6FF0CA3"/>
    <w:multiLevelType w:val="multilevel"/>
    <w:tmpl w:val="BED202F6"/>
    <w:lvl w:ilvl="0">
      <w:start w:val="2"/>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4" w15:restartNumberingAfterBreak="0">
    <w:nsid w:val="3A812D95"/>
    <w:multiLevelType w:val="hybridMultilevel"/>
    <w:tmpl w:val="C100B260"/>
    <w:lvl w:ilvl="0" w:tplc="59E28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680225"/>
    <w:multiLevelType w:val="hybridMultilevel"/>
    <w:tmpl w:val="381E20A8"/>
    <w:lvl w:ilvl="0" w:tplc="04150011">
      <w:start w:val="1"/>
      <w:numFmt w:val="decimal"/>
      <w:lvlText w:val="%1)"/>
      <w:lvlJc w:val="left"/>
      <w:pPr>
        <w:ind w:left="718" w:hanging="360"/>
      </w:pPr>
      <w:rPr>
        <w:rFonts w:eastAsia="Times New Roman" w:cs="Times New Roman" w:hint="default"/>
      </w:rPr>
    </w:lvl>
    <w:lvl w:ilvl="1" w:tplc="04150019" w:tentative="1">
      <w:start w:val="1"/>
      <w:numFmt w:val="lowerLetter"/>
      <w:lvlText w:val="%2."/>
      <w:lvlJc w:val="left"/>
      <w:pPr>
        <w:ind w:left="1438" w:hanging="360"/>
      </w:pPr>
      <w:rPr>
        <w:rFonts w:cs="Times New Roman"/>
      </w:rPr>
    </w:lvl>
    <w:lvl w:ilvl="2" w:tplc="0415001B" w:tentative="1">
      <w:start w:val="1"/>
      <w:numFmt w:val="lowerRoman"/>
      <w:lvlText w:val="%3."/>
      <w:lvlJc w:val="right"/>
      <w:pPr>
        <w:ind w:left="2158" w:hanging="180"/>
      </w:pPr>
      <w:rPr>
        <w:rFonts w:cs="Times New Roman"/>
      </w:rPr>
    </w:lvl>
    <w:lvl w:ilvl="3" w:tplc="0415000F" w:tentative="1">
      <w:start w:val="1"/>
      <w:numFmt w:val="decimal"/>
      <w:lvlText w:val="%4."/>
      <w:lvlJc w:val="left"/>
      <w:pPr>
        <w:ind w:left="2878" w:hanging="360"/>
      </w:pPr>
      <w:rPr>
        <w:rFonts w:cs="Times New Roman"/>
      </w:rPr>
    </w:lvl>
    <w:lvl w:ilvl="4" w:tplc="04150019" w:tentative="1">
      <w:start w:val="1"/>
      <w:numFmt w:val="lowerLetter"/>
      <w:lvlText w:val="%5."/>
      <w:lvlJc w:val="left"/>
      <w:pPr>
        <w:ind w:left="3598" w:hanging="360"/>
      </w:pPr>
      <w:rPr>
        <w:rFonts w:cs="Times New Roman"/>
      </w:rPr>
    </w:lvl>
    <w:lvl w:ilvl="5" w:tplc="0415001B" w:tentative="1">
      <w:start w:val="1"/>
      <w:numFmt w:val="lowerRoman"/>
      <w:lvlText w:val="%6."/>
      <w:lvlJc w:val="right"/>
      <w:pPr>
        <w:ind w:left="4318" w:hanging="180"/>
      </w:pPr>
      <w:rPr>
        <w:rFonts w:cs="Times New Roman"/>
      </w:rPr>
    </w:lvl>
    <w:lvl w:ilvl="6" w:tplc="0415000F" w:tentative="1">
      <w:start w:val="1"/>
      <w:numFmt w:val="decimal"/>
      <w:lvlText w:val="%7."/>
      <w:lvlJc w:val="left"/>
      <w:pPr>
        <w:ind w:left="5038" w:hanging="360"/>
      </w:pPr>
      <w:rPr>
        <w:rFonts w:cs="Times New Roman"/>
      </w:rPr>
    </w:lvl>
    <w:lvl w:ilvl="7" w:tplc="04150019" w:tentative="1">
      <w:start w:val="1"/>
      <w:numFmt w:val="lowerLetter"/>
      <w:lvlText w:val="%8."/>
      <w:lvlJc w:val="left"/>
      <w:pPr>
        <w:ind w:left="5758" w:hanging="360"/>
      </w:pPr>
      <w:rPr>
        <w:rFonts w:cs="Times New Roman"/>
      </w:rPr>
    </w:lvl>
    <w:lvl w:ilvl="8" w:tplc="0415001B" w:tentative="1">
      <w:start w:val="1"/>
      <w:numFmt w:val="lowerRoman"/>
      <w:lvlText w:val="%9."/>
      <w:lvlJc w:val="right"/>
      <w:pPr>
        <w:ind w:left="6478" w:hanging="180"/>
      </w:pPr>
      <w:rPr>
        <w:rFonts w:cs="Times New Roman"/>
      </w:rPr>
    </w:lvl>
  </w:abstractNum>
  <w:abstractNum w:abstractNumId="36" w15:restartNumberingAfterBreak="0">
    <w:nsid w:val="4F7F79A9"/>
    <w:multiLevelType w:val="hybridMultilevel"/>
    <w:tmpl w:val="F028AEC4"/>
    <w:lvl w:ilvl="0" w:tplc="33883EB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F707C0"/>
    <w:multiLevelType w:val="hybridMultilevel"/>
    <w:tmpl w:val="F2C411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0D83CE5"/>
    <w:multiLevelType w:val="hybridMultilevel"/>
    <w:tmpl w:val="CAD00964"/>
    <w:lvl w:ilvl="0" w:tplc="BDD64FA2">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0C3D6E"/>
    <w:multiLevelType w:val="hybridMultilevel"/>
    <w:tmpl w:val="75500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581444"/>
    <w:multiLevelType w:val="hybridMultilevel"/>
    <w:tmpl w:val="350EC01C"/>
    <w:lvl w:ilvl="0" w:tplc="8D4E55E4">
      <w:start w:val="1"/>
      <w:numFmt w:val="lowerLetter"/>
      <w:lvlText w:val="%1."/>
      <w:lvlJc w:val="left"/>
      <w:rPr>
        <w:rFonts w:cs="Times New Roman"/>
        <w:sz w:val="20"/>
        <w:szCs w:val="2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5BD254A1"/>
    <w:multiLevelType w:val="hybridMultilevel"/>
    <w:tmpl w:val="39DAEFB2"/>
    <w:lvl w:ilvl="0" w:tplc="C7BCFA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2" w15:restartNumberingAfterBreak="0">
    <w:nsid w:val="60172401"/>
    <w:multiLevelType w:val="hybridMultilevel"/>
    <w:tmpl w:val="05BEBBD2"/>
    <w:lvl w:ilvl="0" w:tplc="E8105C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19A1B1A"/>
    <w:multiLevelType w:val="hybridMultilevel"/>
    <w:tmpl w:val="06FADD62"/>
    <w:lvl w:ilvl="0" w:tplc="F87C636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4" w15:restartNumberingAfterBreak="0">
    <w:nsid w:val="634355A7"/>
    <w:multiLevelType w:val="hybridMultilevel"/>
    <w:tmpl w:val="D41A6C14"/>
    <w:lvl w:ilvl="0" w:tplc="94BA1278">
      <w:start w:val="1"/>
      <w:numFmt w:val="lowerLetter"/>
      <w:suff w:val="space"/>
      <w:lvlText w:val="%1)"/>
      <w:lvlJc w:val="left"/>
      <w:pPr>
        <w:ind w:left="720"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59A1BD6"/>
    <w:multiLevelType w:val="hybridMultilevel"/>
    <w:tmpl w:val="10340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9257651"/>
    <w:multiLevelType w:val="hybridMultilevel"/>
    <w:tmpl w:val="966887C4"/>
    <w:lvl w:ilvl="0" w:tplc="A37C5D2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7" w15:restartNumberingAfterBreak="0">
    <w:nsid w:val="72A03A0D"/>
    <w:multiLevelType w:val="hybridMultilevel"/>
    <w:tmpl w:val="48766036"/>
    <w:lvl w:ilvl="0" w:tplc="79040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84A120B"/>
    <w:multiLevelType w:val="hybridMultilevel"/>
    <w:tmpl w:val="B51A4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EE7AB4"/>
    <w:multiLevelType w:val="hybridMultilevel"/>
    <w:tmpl w:val="B956A630"/>
    <w:lvl w:ilvl="0" w:tplc="D44C186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7AF603D6"/>
    <w:multiLevelType w:val="hybridMultilevel"/>
    <w:tmpl w:val="2D44E316"/>
    <w:lvl w:ilvl="0" w:tplc="876E054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FA658F8"/>
    <w:multiLevelType w:val="hybridMultilevel"/>
    <w:tmpl w:val="EE305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7780932">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 w16cid:durableId="834150482">
    <w:abstractNumId w:val="44"/>
  </w:num>
  <w:num w:numId="3" w16cid:durableId="421531945">
    <w:abstractNumId w:val="19"/>
  </w:num>
  <w:num w:numId="4" w16cid:durableId="108547813">
    <w:abstractNumId w:val="24"/>
  </w:num>
  <w:num w:numId="5" w16cid:durableId="1774592210">
    <w:abstractNumId w:val="27"/>
  </w:num>
  <w:num w:numId="6" w16cid:durableId="1414426798">
    <w:abstractNumId w:val="31"/>
  </w:num>
  <w:num w:numId="7" w16cid:durableId="408310054">
    <w:abstractNumId w:val="39"/>
  </w:num>
  <w:num w:numId="8" w16cid:durableId="901982121">
    <w:abstractNumId w:val="26"/>
  </w:num>
  <w:num w:numId="9" w16cid:durableId="848056994">
    <w:abstractNumId w:val="20"/>
  </w:num>
  <w:num w:numId="10" w16cid:durableId="1051028960">
    <w:abstractNumId w:val="15"/>
  </w:num>
  <w:num w:numId="11" w16cid:durableId="1746999692">
    <w:abstractNumId w:val="36"/>
  </w:num>
  <w:num w:numId="12" w16cid:durableId="1620456714">
    <w:abstractNumId w:val="21"/>
  </w:num>
  <w:num w:numId="13" w16cid:durableId="1241451406">
    <w:abstractNumId w:val="48"/>
  </w:num>
  <w:num w:numId="14" w16cid:durableId="257712444">
    <w:abstractNumId w:val="28"/>
  </w:num>
  <w:num w:numId="15" w16cid:durableId="2129859528">
    <w:abstractNumId w:val="7"/>
  </w:num>
  <w:num w:numId="16" w16cid:durableId="1236665852">
    <w:abstractNumId w:val="5"/>
  </w:num>
  <w:num w:numId="17" w16cid:durableId="372001548">
    <w:abstractNumId w:val="40"/>
  </w:num>
  <w:num w:numId="18" w16cid:durableId="1475684745">
    <w:abstractNumId w:val="38"/>
  </w:num>
  <w:num w:numId="19" w16cid:durableId="337078546">
    <w:abstractNumId w:val="1"/>
  </w:num>
  <w:num w:numId="20" w16cid:durableId="1052802344">
    <w:abstractNumId w:val="3"/>
  </w:num>
  <w:num w:numId="21" w16cid:durableId="1606159368">
    <w:abstractNumId w:val="37"/>
  </w:num>
  <w:num w:numId="22" w16cid:durableId="745879267">
    <w:abstractNumId w:val="9"/>
  </w:num>
  <w:num w:numId="23" w16cid:durableId="740560432">
    <w:abstractNumId w:val="46"/>
  </w:num>
  <w:num w:numId="24" w16cid:durableId="1895654983">
    <w:abstractNumId w:val="34"/>
  </w:num>
  <w:num w:numId="25" w16cid:durableId="487013479">
    <w:abstractNumId w:val="50"/>
  </w:num>
  <w:num w:numId="26" w16cid:durableId="1907181720">
    <w:abstractNumId w:val="22"/>
  </w:num>
  <w:num w:numId="27" w16cid:durableId="1299454472">
    <w:abstractNumId w:val="47"/>
  </w:num>
  <w:num w:numId="28" w16cid:durableId="636031715">
    <w:abstractNumId w:val="2"/>
  </w:num>
  <w:num w:numId="29" w16cid:durableId="2138378762">
    <w:abstractNumId w:val="11"/>
  </w:num>
  <w:num w:numId="30" w16cid:durableId="160202498">
    <w:abstractNumId w:val="43"/>
  </w:num>
  <w:num w:numId="31" w16cid:durableId="2061784313">
    <w:abstractNumId w:val="33"/>
  </w:num>
  <w:num w:numId="32" w16cid:durableId="1565682290">
    <w:abstractNumId w:val="35"/>
  </w:num>
  <w:num w:numId="33" w16cid:durableId="12338116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44855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58841534">
    <w:abstractNumId w:val="49"/>
  </w:num>
  <w:num w:numId="36" w16cid:durableId="1787655051">
    <w:abstractNumId w:val="29"/>
  </w:num>
  <w:num w:numId="37" w16cid:durableId="2141800351">
    <w:abstractNumId w:val="42"/>
  </w:num>
  <w:num w:numId="38" w16cid:durableId="930505238">
    <w:abstractNumId w:val="23"/>
  </w:num>
  <w:num w:numId="39" w16cid:durableId="886719309">
    <w:abstractNumId w:val="13"/>
  </w:num>
  <w:num w:numId="40" w16cid:durableId="2051880359">
    <w:abstractNumId w:val="18"/>
  </w:num>
  <w:num w:numId="41" w16cid:durableId="1624997500">
    <w:abstractNumId w:val="16"/>
  </w:num>
  <w:num w:numId="42" w16cid:durableId="96024953">
    <w:abstractNumId w:val="17"/>
  </w:num>
  <w:num w:numId="43" w16cid:durableId="1805468307">
    <w:abstractNumId w:val="10"/>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80882412">
    <w:abstractNumId w:val="25"/>
  </w:num>
  <w:num w:numId="45" w16cid:durableId="16251884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8995910">
    <w:abstractNumId w:val="6"/>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75125161">
    <w:abstractNumId w:val="51"/>
  </w:num>
  <w:num w:numId="48" w16cid:durableId="1548176334">
    <w:abstractNumId w:val="30"/>
  </w:num>
  <w:num w:numId="49" w16cid:durableId="691494171">
    <w:abstractNumId w:val="45"/>
  </w:num>
  <w:num w:numId="50" w16cid:durableId="395476514">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E94"/>
    <w:rsid w:val="00001CD9"/>
    <w:rsid w:val="000047BC"/>
    <w:rsid w:val="00004909"/>
    <w:rsid w:val="00005967"/>
    <w:rsid w:val="00005EF4"/>
    <w:rsid w:val="0000722C"/>
    <w:rsid w:val="000117D8"/>
    <w:rsid w:val="00015B94"/>
    <w:rsid w:val="0002352A"/>
    <w:rsid w:val="000257E0"/>
    <w:rsid w:val="00025D2E"/>
    <w:rsid w:val="00031530"/>
    <w:rsid w:val="000324DD"/>
    <w:rsid w:val="00037568"/>
    <w:rsid w:val="00040902"/>
    <w:rsid w:val="00042894"/>
    <w:rsid w:val="0005113C"/>
    <w:rsid w:val="0005229A"/>
    <w:rsid w:val="00052B6E"/>
    <w:rsid w:val="00053357"/>
    <w:rsid w:val="00055F83"/>
    <w:rsid w:val="000564AA"/>
    <w:rsid w:val="000605B1"/>
    <w:rsid w:val="00063FF7"/>
    <w:rsid w:val="0006422D"/>
    <w:rsid w:val="0006501A"/>
    <w:rsid w:val="00070657"/>
    <w:rsid w:val="00073445"/>
    <w:rsid w:val="000740CE"/>
    <w:rsid w:val="00074608"/>
    <w:rsid w:val="00075B18"/>
    <w:rsid w:val="00077649"/>
    <w:rsid w:val="0008377E"/>
    <w:rsid w:val="000851E1"/>
    <w:rsid w:val="00086D46"/>
    <w:rsid w:val="00086E77"/>
    <w:rsid w:val="0008706D"/>
    <w:rsid w:val="0009311A"/>
    <w:rsid w:val="00093285"/>
    <w:rsid w:val="000949DD"/>
    <w:rsid w:val="00095471"/>
    <w:rsid w:val="00096377"/>
    <w:rsid w:val="00097BB2"/>
    <w:rsid w:val="000A22F9"/>
    <w:rsid w:val="000B41A9"/>
    <w:rsid w:val="000B56CE"/>
    <w:rsid w:val="000C0068"/>
    <w:rsid w:val="000C006D"/>
    <w:rsid w:val="000C156F"/>
    <w:rsid w:val="000C41D6"/>
    <w:rsid w:val="000D06AA"/>
    <w:rsid w:val="000D69A0"/>
    <w:rsid w:val="000D7203"/>
    <w:rsid w:val="000D77A1"/>
    <w:rsid w:val="000E0AE6"/>
    <w:rsid w:val="000E12B1"/>
    <w:rsid w:val="000E175B"/>
    <w:rsid w:val="000E4FC3"/>
    <w:rsid w:val="000E5B3F"/>
    <w:rsid w:val="000E77C8"/>
    <w:rsid w:val="000F0767"/>
    <w:rsid w:val="000F0C8A"/>
    <w:rsid w:val="000F267C"/>
    <w:rsid w:val="000F3145"/>
    <w:rsid w:val="000F4C8B"/>
    <w:rsid w:val="000F6834"/>
    <w:rsid w:val="000F7C02"/>
    <w:rsid w:val="001020BB"/>
    <w:rsid w:val="001057A3"/>
    <w:rsid w:val="00106255"/>
    <w:rsid w:val="00107D3B"/>
    <w:rsid w:val="00111686"/>
    <w:rsid w:val="00111C0E"/>
    <w:rsid w:val="0011413B"/>
    <w:rsid w:val="001143FE"/>
    <w:rsid w:val="0011485E"/>
    <w:rsid w:val="001165FE"/>
    <w:rsid w:val="00117A9E"/>
    <w:rsid w:val="001201EC"/>
    <w:rsid w:val="001208D9"/>
    <w:rsid w:val="00120DC3"/>
    <w:rsid w:val="001223E0"/>
    <w:rsid w:val="001227C1"/>
    <w:rsid w:val="001277DE"/>
    <w:rsid w:val="00132188"/>
    <w:rsid w:val="00133695"/>
    <w:rsid w:val="0013520C"/>
    <w:rsid w:val="00135E70"/>
    <w:rsid w:val="00142B56"/>
    <w:rsid w:val="00142C26"/>
    <w:rsid w:val="00145F73"/>
    <w:rsid w:val="00147B98"/>
    <w:rsid w:val="001510BA"/>
    <w:rsid w:val="001521CA"/>
    <w:rsid w:val="00153513"/>
    <w:rsid w:val="00154456"/>
    <w:rsid w:val="00155BA5"/>
    <w:rsid w:val="00156995"/>
    <w:rsid w:val="0015717E"/>
    <w:rsid w:val="00164930"/>
    <w:rsid w:val="001654DF"/>
    <w:rsid w:val="00166087"/>
    <w:rsid w:val="00171596"/>
    <w:rsid w:val="00175CCF"/>
    <w:rsid w:val="00180665"/>
    <w:rsid w:val="0018096A"/>
    <w:rsid w:val="0018138A"/>
    <w:rsid w:val="00184761"/>
    <w:rsid w:val="00184CC2"/>
    <w:rsid w:val="00186595"/>
    <w:rsid w:val="00186A3C"/>
    <w:rsid w:val="00187A9E"/>
    <w:rsid w:val="00192D51"/>
    <w:rsid w:val="00193D5B"/>
    <w:rsid w:val="0019518C"/>
    <w:rsid w:val="001A4997"/>
    <w:rsid w:val="001A6412"/>
    <w:rsid w:val="001A767E"/>
    <w:rsid w:val="001A7D96"/>
    <w:rsid w:val="001B166C"/>
    <w:rsid w:val="001B27F4"/>
    <w:rsid w:val="001B5EC4"/>
    <w:rsid w:val="001B63BF"/>
    <w:rsid w:val="001B6CD8"/>
    <w:rsid w:val="001C01C6"/>
    <w:rsid w:val="001C0EAF"/>
    <w:rsid w:val="001C283E"/>
    <w:rsid w:val="001C44DA"/>
    <w:rsid w:val="001C5720"/>
    <w:rsid w:val="001C65B7"/>
    <w:rsid w:val="001C6C37"/>
    <w:rsid w:val="001D5D59"/>
    <w:rsid w:val="001E029E"/>
    <w:rsid w:val="001E0B38"/>
    <w:rsid w:val="001E165C"/>
    <w:rsid w:val="001E4172"/>
    <w:rsid w:val="001E4FEE"/>
    <w:rsid w:val="001E5A20"/>
    <w:rsid w:val="001E5AB0"/>
    <w:rsid w:val="001E7CD6"/>
    <w:rsid w:val="001F10AB"/>
    <w:rsid w:val="001F1108"/>
    <w:rsid w:val="001F211E"/>
    <w:rsid w:val="001F2401"/>
    <w:rsid w:val="001F620F"/>
    <w:rsid w:val="001F6DC8"/>
    <w:rsid w:val="001F7805"/>
    <w:rsid w:val="00200144"/>
    <w:rsid w:val="002009BA"/>
    <w:rsid w:val="002021A8"/>
    <w:rsid w:val="00202C1F"/>
    <w:rsid w:val="00205AFD"/>
    <w:rsid w:val="00205C1F"/>
    <w:rsid w:val="00210AA0"/>
    <w:rsid w:val="002120AB"/>
    <w:rsid w:val="00212788"/>
    <w:rsid w:val="00212D6E"/>
    <w:rsid w:val="00223C7F"/>
    <w:rsid w:val="0022414C"/>
    <w:rsid w:val="002251D2"/>
    <w:rsid w:val="00225A0B"/>
    <w:rsid w:val="002320E5"/>
    <w:rsid w:val="0023405A"/>
    <w:rsid w:val="00234840"/>
    <w:rsid w:val="00235A48"/>
    <w:rsid w:val="00240A16"/>
    <w:rsid w:val="00241D87"/>
    <w:rsid w:val="002426B9"/>
    <w:rsid w:val="002454DE"/>
    <w:rsid w:val="00250818"/>
    <w:rsid w:val="00250BBC"/>
    <w:rsid w:val="00252B54"/>
    <w:rsid w:val="00253C2C"/>
    <w:rsid w:val="002543AD"/>
    <w:rsid w:val="002617DB"/>
    <w:rsid w:val="00264A2C"/>
    <w:rsid w:val="0026577E"/>
    <w:rsid w:val="00267B36"/>
    <w:rsid w:val="00274603"/>
    <w:rsid w:val="0027466C"/>
    <w:rsid w:val="0027779E"/>
    <w:rsid w:val="00283FC1"/>
    <w:rsid w:val="00287134"/>
    <w:rsid w:val="0028767B"/>
    <w:rsid w:val="00291BAB"/>
    <w:rsid w:val="00294BAD"/>
    <w:rsid w:val="00295330"/>
    <w:rsid w:val="00297519"/>
    <w:rsid w:val="002A0C27"/>
    <w:rsid w:val="002A2ECE"/>
    <w:rsid w:val="002A3A58"/>
    <w:rsid w:val="002A4DCB"/>
    <w:rsid w:val="002A6571"/>
    <w:rsid w:val="002A6F30"/>
    <w:rsid w:val="002A7392"/>
    <w:rsid w:val="002A784A"/>
    <w:rsid w:val="002A7941"/>
    <w:rsid w:val="002B66A8"/>
    <w:rsid w:val="002B7774"/>
    <w:rsid w:val="002C06EA"/>
    <w:rsid w:val="002C2753"/>
    <w:rsid w:val="002C2B75"/>
    <w:rsid w:val="002C3C1A"/>
    <w:rsid w:val="002D0444"/>
    <w:rsid w:val="002D1740"/>
    <w:rsid w:val="002D27BC"/>
    <w:rsid w:val="002D6605"/>
    <w:rsid w:val="002D7273"/>
    <w:rsid w:val="002E0F3E"/>
    <w:rsid w:val="002E1CDA"/>
    <w:rsid w:val="002E2D87"/>
    <w:rsid w:val="002E49E8"/>
    <w:rsid w:val="002F045B"/>
    <w:rsid w:val="002F0F99"/>
    <w:rsid w:val="002F157F"/>
    <w:rsid w:val="002F1A02"/>
    <w:rsid w:val="002F1A2B"/>
    <w:rsid w:val="002F2B09"/>
    <w:rsid w:val="002F3D8E"/>
    <w:rsid w:val="002F6BD2"/>
    <w:rsid w:val="003004EC"/>
    <w:rsid w:val="00300F07"/>
    <w:rsid w:val="0030151E"/>
    <w:rsid w:val="00304514"/>
    <w:rsid w:val="00304A4C"/>
    <w:rsid w:val="00305454"/>
    <w:rsid w:val="00306E9F"/>
    <w:rsid w:val="003072F0"/>
    <w:rsid w:val="0031075F"/>
    <w:rsid w:val="00310D9E"/>
    <w:rsid w:val="003118A9"/>
    <w:rsid w:val="00313C67"/>
    <w:rsid w:val="00314B3E"/>
    <w:rsid w:val="00321664"/>
    <w:rsid w:val="003235ED"/>
    <w:rsid w:val="00326165"/>
    <w:rsid w:val="0033208D"/>
    <w:rsid w:val="00332AF0"/>
    <w:rsid w:val="0033392F"/>
    <w:rsid w:val="003339E6"/>
    <w:rsid w:val="00335065"/>
    <w:rsid w:val="00335185"/>
    <w:rsid w:val="00335830"/>
    <w:rsid w:val="00335873"/>
    <w:rsid w:val="003359A1"/>
    <w:rsid w:val="00336063"/>
    <w:rsid w:val="00340789"/>
    <w:rsid w:val="00342F5C"/>
    <w:rsid w:val="00343E71"/>
    <w:rsid w:val="003456A5"/>
    <w:rsid w:val="00347FAF"/>
    <w:rsid w:val="00350771"/>
    <w:rsid w:val="00350FE9"/>
    <w:rsid w:val="00352FD1"/>
    <w:rsid w:val="0035319B"/>
    <w:rsid w:val="003574DF"/>
    <w:rsid w:val="00357542"/>
    <w:rsid w:val="00357559"/>
    <w:rsid w:val="00365B29"/>
    <w:rsid w:val="003663C3"/>
    <w:rsid w:val="00371713"/>
    <w:rsid w:val="0037178E"/>
    <w:rsid w:val="00371E78"/>
    <w:rsid w:val="00381823"/>
    <w:rsid w:val="00381C55"/>
    <w:rsid w:val="00382CF9"/>
    <w:rsid w:val="003832A8"/>
    <w:rsid w:val="00383B7C"/>
    <w:rsid w:val="003853DB"/>
    <w:rsid w:val="00387309"/>
    <w:rsid w:val="00393F92"/>
    <w:rsid w:val="003A0605"/>
    <w:rsid w:val="003A08C1"/>
    <w:rsid w:val="003A44FD"/>
    <w:rsid w:val="003A454D"/>
    <w:rsid w:val="003A4633"/>
    <w:rsid w:val="003A69B5"/>
    <w:rsid w:val="003A7A68"/>
    <w:rsid w:val="003B3A94"/>
    <w:rsid w:val="003B5885"/>
    <w:rsid w:val="003B6DD5"/>
    <w:rsid w:val="003C1A07"/>
    <w:rsid w:val="003D4DCB"/>
    <w:rsid w:val="003D5365"/>
    <w:rsid w:val="003E2537"/>
    <w:rsid w:val="003E3A76"/>
    <w:rsid w:val="003E4DB2"/>
    <w:rsid w:val="003E6476"/>
    <w:rsid w:val="003F02A6"/>
    <w:rsid w:val="003F2439"/>
    <w:rsid w:val="003F3F56"/>
    <w:rsid w:val="003F5056"/>
    <w:rsid w:val="003F6E3E"/>
    <w:rsid w:val="00400F91"/>
    <w:rsid w:val="0040104D"/>
    <w:rsid w:val="00401AFC"/>
    <w:rsid w:val="00402AB2"/>
    <w:rsid w:val="00403761"/>
    <w:rsid w:val="00405B86"/>
    <w:rsid w:val="00412C10"/>
    <w:rsid w:val="00415CA4"/>
    <w:rsid w:val="004161F5"/>
    <w:rsid w:val="00425DB5"/>
    <w:rsid w:val="004263C5"/>
    <w:rsid w:val="004332ED"/>
    <w:rsid w:val="00433D1B"/>
    <w:rsid w:val="00437C53"/>
    <w:rsid w:val="00437F3C"/>
    <w:rsid w:val="00441394"/>
    <w:rsid w:val="00442FCC"/>
    <w:rsid w:val="0044520C"/>
    <w:rsid w:val="0044694C"/>
    <w:rsid w:val="00447CA6"/>
    <w:rsid w:val="004531A6"/>
    <w:rsid w:val="00460C98"/>
    <w:rsid w:val="00462DF0"/>
    <w:rsid w:val="004645A7"/>
    <w:rsid w:val="004652F4"/>
    <w:rsid w:val="00467BBA"/>
    <w:rsid w:val="004709AF"/>
    <w:rsid w:val="00471780"/>
    <w:rsid w:val="00476377"/>
    <w:rsid w:val="00477483"/>
    <w:rsid w:val="00477960"/>
    <w:rsid w:val="00481C30"/>
    <w:rsid w:val="00482A72"/>
    <w:rsid w:val="00482E2D"/>
    <w:rsid w:val="00482EBF"/>
    <w:rsid w:val="004835FC"/>
    <w:rsid w:val="00483622"/>
    <w:rsid w:val="004860AE"/>
    <w:rsid w:val="00493D3A"/>
    <w:rsid w:val="00495011"/>
    <w:rsid w:val="0049511C"/>
    <w:rsid w:val="004968FD"/>
    <w:rsid w:val="00496ED4"/>
    <w:rsid w:val="004973E4"/>
    <w:rsid w:val="00497E0B"/>
    <w:rsid w:val="004A12A0"/>
    <w:rsid w:val="004A25C0"/>
    <w:rsid w:val="004A3CEB"/>
    <w:rsid w:val="004B1D9E"/>
    <w:rsid w:val="004B2E6A"/>
    <w:rsid w:val="004B46E4"/>
    <w:rsid w:val="004B5D16"/>
    <w:rsid w:val="004B7BD8"/>
    <w:rsid w:val="004C02E4"/>
    <w:rsid w:val="004C12CC"/>
    <w:rsid w:val="004C62D9"/>
    <w:rsid w:val="004C7BBB"/>
    <w:rsid w:val="004D380C"/>
    <w:rsid w:val="004D3EF5"/>
    <w:rsid w:val="004D3FC2"/>
    <w:rsid w:val="004D53BA"/>
    <w:rsid w:val="004E09A3"/>
    <w:rsid w:val="004E3568"/>
    <w:rsid w:val="004E58E1"/>
    <w:rsid w:val="004E63C8"/>
    <w:rsid w:val="004E6444"/>
    <w:rsid w:val="004E7650"/>
    <w:rsid w:val="004F08FB"/>
    <w:rsid w:val="004F2C24"/>
    <w:rsid w:val="004F4336"/>
    <w:rsid w:val="004F4A28"/>
    <w:rsid w:val="004F5E00"/>
    <w:rsid w:val="0050194B"/>
    <w:rsid w:val="00505795"/>
    <w:rsid w:val="005101DE"/>
    <w:rsid w:val="0051589B"/>
    <w:rsid w:val="00520C68"/>
    <w:rsid w:val="00522757"/>
    <w:rsid w:val="00522DC7"/>
    <w:rsid w:val="00525061"/>
    <w:rsid w:val="00525123"/>
    <w:rsid w:val="00526B87"/>
    <w:rsid w:val="005357BF"/>
    <w:rsid w:val="0054132F"/>
    <w:rsid w:val="00542E62"/>
    <w:rsid w:val="005567A8"/>
    <w:rsid w:val="0055770A"/>
    <w:rsid w:val="005608F3"/>
    <w:rsid w:val="00563195"/>
    <w:rsid w:val="00564CB7"/>
    <w:rsid w:val="0056762D"/>
    <w:rsid w:val="00571102"/>
    <w:rsid w:val="00572543"/>
    <w:rsid w:val="00572610"/>
    <w:rsid w:val="00574E12"/>
    <w:rsid w:val="005756E3"/>
    <w:rsid w:val="00576209"/>
    <w:rsid w:val="0057792C"/>
    <w:rsid w:val="0058253E"/>
    <w:rsid w:val="00583B4D"/>
    <w:rsid w:val="005846CF"/>
    <w:rsid w:val="005879EA"/>
    <w:rsid w:val="005962CA"/>
    <w:rsid w:val="0059679B"/>
    <w:rsid w:val="005973B1"/>
    <w:rsid w:val="005A1829"/>
    <w:rsid w:val="005A3FD0"/>
    <w:rsid w:val="005A6E1F"/>
    <w:rsid w:val="005A7C55"/>
    <w:rsid w:val="005C019B"/>
    <w:rsid w:val="005C2C3C"/>
    <w:rsid w:val="005C3ACA"/>
    <w:rsid w:val="005C79EC"/>
    <w:rsid w:val="005D1675"/>
    <w:rsid w:val="005D20A0"/>
    <w:rsid w:val="005D2551"/>
    <w:rsid w:val="005D33F8"/>
    <w:rsid w:val="005D5DAE"/>
    <w:rsid w:val="005D7C6F"/>
    <w:rsid w:val="005F0ACA"/>
    <w:rsid w:val="005F5385"/>
    <w:rsid w:val="005F7411"/>
    <w:rsid w:val="00600C33"/>
    <w:rsid w:val="00601874"/>
    <w:rsid w:val="00601E13"/>
    <w:rsid w:val="00606A92"/>
    <w:rsid w:val="00610468"/>
    <w:rsid w:val="0061056A"/>
    <w:rsid w:val="00614DDB"/>
    <w:rsid w:val="00616FA6"/>
    <w:rsid w:val="00623937"/>
    <w:rsid w:val="00623C3F"/>
    <w:rsid w:val="00634C0F"/>
    <w:rsid w:val="0063573C"/>
    <w:rsid w:val="00637DCB"/>
    <w:rsid w:val="006405AA"/>
    <w:rsid w:val="00641C96"/>
    <w:rsid w:val="00642792"/>
    <w:rsid w:val="006502D7"/>
    <w:rsid w:val="00650353"/>
    <w:rsid w:val="0065054D"/>
    <w:rsid w:val="006517F2"/>
    <w:rsid w:val="00652DBC"/>
    <w:rsid w:val="00654CC8"/>
    <w:rsid w:val="00657F31"/>
    <w:rsid w:val="00657F86"/>
    <w:rsid w:val="0066196D"/>
    <w:rsid w:val="00661E94"/>
    <w:rsid w:val="00662583"/>
    <w:rsid w:val="00663432"/>
    <w:rsid w:val="00672563"/>
    <w:rsid w:val="006846EA"/>
    <w:rsid w:val="00685435"/>
    <w:rsid w:val="00685E75"/>
    <w:rsid w:val="00690E08"/>
    <w:rsid w:val="006921E2"/>
    <w:rsid w:val="00692365"/>
    <w:rsid w:val="00696B22"/>
    <w:rsid w:val="006A09CC"/>
    <w:rsid w:val="006A1C00"/>
    <w:rsid w:val="006A2850"/>
    <w:rsid w:val="006A5B18"/>
    <w:rsid w:val="006A7E0B"/>
    <w:rsid w:val="006B08BD"/>
    <w:rsid w:val="006B303B"/>
    <w:rsid w:val="006B4F1D"/>
    <w:rsid w:val="006B6C34"/>
    <w:rsid w:val="006C17D9"/>
    <w:rsid w:val="006C3D2F"/>
    <w:rsid w:val="006C449C"/>
    <w:rsid w:val="006C544C"/>
    <w:rsid w:val="006C7B60"/>
    <w:rsid w:val="006D0097"/>
    <w:rsid w:val="006D13B6"/>
    <w:rsid w:val="006D1818"/>
    <w:rsid w:val="006D1EC5"/>
    <w:rsid w:val="006D6010"/>
    <w:rsid w:val="006E0596"/>
    <w:rsid w:val="006E0FC0"/>
    <w:rsid w:val="006E1595"/>
    <w:rsid w:val="006E58B5"/>
    <w:rsid w:val="006E5EEF"/>
    <w:rsid w:val="006F3B96"/>
    <w:rsid w:val="006F4797"/>
    <w:rsid w:val="006F69D4"/>
    <w:rsid w:val="007001AB"/>
    <w:rsid w:val="007007B0"/>
    <w:rsid w:val="0070504E"/>
    <w:rsid w:val="007054D8"/>
    <w:rsid w:val="007054DD"/>
    <w:rsid w:val="0070571C"/>
    <w:rsid w:val="00706DB4"/>
    <w:rsid w:val="007071CB"/>
    <w:rsid w:val="00710453"/>
    <w:rsid w:val="007119A8"/>
    <w:rsid w:val="00720242"/>
    <w:rsid w:val="007226BC"/>
    <w:rsid w:val="00722CD1"/>
    <w:rsid w:val="007243F4"/>
    <w:rsid w:val="007247C0"/>
    <w:rsid w:val="0072628E"/>
    <w:rsid w:val="00731ACD"/>
    <w:rsid w:val="00732C86"/>
    <w:rsid w:val="00732DCD"/>
    <w:rsid w:val="00737907"/>
    <w:rsid w:val="00740CC8"/>
    <w:rsid w:val="0074137C"/>
    <w:rsid w:val="007425EB"/>
    <w:rsid w:val="0074321F"/>
    <w:rsid w:val="00744604"/>
    <w:rsid w:val="0075058E"/>
    <w:rsid w:val="00751E97"/>
    <w:rsid w:val="00752309"/>
    <w:rsid w:val="00752E29"/>
    <w:rsid w:val="00753CF2"/>
    <w:rsid w:val="007543F2"/>
    <w:rsid w:val="00760F9C"/>
    <w:rsid w:val="00762E51"/>
    <w:rsid w:val="00764788"/>
    <w:rsid w:val="007656B2"/>
    <w:rsid w:val="007778A3"/>
    <w:rsid w:val="00777D56"/>
    <w:rsid w:val="00780377"/>
    <w:rsid w:val="00780830"/>
    <w:rsid w:val="007828CA"/>
    <w:rsid w:val="00783B03"/>
    <w:rsid w:val="00784DB4"/>
    <w:rsid w:val="00791615"/>
    <w:rsid w:val="00791F3D"/>
    <w:rsid w:val="0079219E"/>
    <w:rsid w:val="0079634A"/>
    <w:rsid w:val="007A02A9"/>
    <w:rsid w:val="007A14BD"/>
    <w:rsid w:val="007A2953"/>
    <w:rsid w:val="007A4B81"/>
    <w:rsid w:val="007A61F2"/>
    <w:rsid w:val="007B34DD"/>
    <w:rsid w:val="007B7A99"/>
    <w:rsid w:val="007C0DB7"/>
    <w:rsid w:val="007C0FF6"/>
    <w:rsid w:val="007C1B05"/>
    <w:rsid w:val="007C27A7"/>
    <w:rsid w:val="007C568F"/>
    <w:rsid w:val="007C6E5D"/>
    <w:rsid w:val="007D0B91"/>
    <w:rsid w:val="007D4A62"/>
    <w:rsid w:val="007D6F91"/>
    <w:rsid w:val="007D7D40"/>
    <w:rsid w:val="007E0072"/>
    <w:rsid w:val="007F19B4"/>
    <w:rsid w:val="007F62B6"/>
    <w:rsid w:val="00802E32"/>
    <w:rsid w:val="008051AD"/>
    <w:rsid w:val="00810F03"/>
    <w:rsid w:val="00811FC7"/>
    <w:rsid w:val="00812D17"/>
    <w:rsid w:val="00813521"/>
    <w:rsid w:val="00814475"/>
    <w:rsid w:val="00821225"/>
    <w:rsid w:val="00825A6D"/>
    <w:rsid w:val="00825AF8"/>
    <w:rsid w:val="0083027A"/>
    <w:rsid w:val="008331CF"/>
    <w:rsid w:val="008334FA"/>
    <w:rsid w:val="00833C5A"/>
    <w:rsid w:val="00833D65"/>
    <w:rsid w:val="008347FB"/>
    <w:rsid w:val="00834CE8"/>
    <w:rsid w:val="00835500"/>
    <w:rsid w:val="008356E6"/>
    <w:rsid w:val="0084068B"/>
    <w:rsid w:val="00843690"/>
    <w:rsid w:val="008457A3"/>
    <w:rsid w:val="00845D1C"/>
    <w:rsid w:val="00850032"/>
    <w:rsid w:val="00850626"/>
    <w:rsid w:val="00850C2E"/>
    <w:rsid w:val="00853961"/>
    <w:rsid w:val="00855BAB"/>
    <w:rsid w:val="008614D0"/>
    <w:rsid w:val="008616A5"/>
    <w:rsid w:val="00866572"/>
    <w:rsid w:val="00867107"/>
    <w:rsid w:val="00867778"/>
    <w:rsid w:val="0087012E"/>
    <w:rsid w:val="00870C3D"/>
    <w:rsid w:val="00870E32"/>
    <w:rsid w:val="00873BA0"/>
    <w:rsid w:val="00874901"/>
    <w:rsid w:val="00875954"/>
    <w:rsid w:val="00875C70"/>
    <w:rsid w:val="00880699"/>
    <w:rsid w:val="00882138"/>
    <w:rsid w:val="00884ED6"/>
    <w:rsid w:val="008855CA"/>
    <w:rsid w:val="00890E80"/>
    <w:rsid w:val="00892016"/>
    <w:rsid w:val="00892C47"/>
    <w:rsid w:val="008948F8"/>
    <w:rsid w:val="00894FBC"/>
    <w:rsid w:val="008957C2"/>
    <w:rsid w:val="00895A20"/>
    <w:rsid w:val="00896BC0"/>
    <w:rsid w:val="008A40D7"/>
    <w:rsid w:val="008A608E"/>
    <w:rsid w:val="008A6EA2"/>
    <w:rsid w:val="008A7B26"/>
    <w:rsid w:val="008C0F33"/>
    <w:rsid w:val="008C1116"/>
    <w:rsid w:val="008C39B8"/>
    <w:rsid w:val="008C5C72"/>
    <w:rsid w:val="008C6B6C"/>
    <w:rsid w:val="008C7DB1"/>
    <w:rsid w:val="008D1B56"/>
    <w:rsid w:val="008D1DB8"/>
    <w:rsid w:val="008D351B"/>
    <w:rsid w:val="008D7D2E"/>
    <w:rsid w:val="008E0F19"/>
    <w:rsid w:val="008E2E78"/>
    <w:rsid w:val="008E3F1F"/>
    <w:rsid w:val="008E4826"/>
    <w:rsid w:val="008E4E63"/>
    <w:rsid w:val="008E6716"/>
    <w:rsid w:val="008E6930"/>
    <w:rsid w:val="008F0F49"/>
    <w:rsid w:val="008F26CC"/>
    <w:rsid w:val="008F670E"/>
    <w:rsid w:val="009026F5"/>
    <w:rsid w:val="00903690"/>
    <w:rsid w:val="00906D61"/>
    <w:rsid w:val="00912E53"/>
    <w:rsid w:val="0091426B"/>
    <w:rsid w:val="0091504B"/>
    <w:rsid w:val="00916248"/>
    <w:rsid w:val="00922E4B"/>
    <w:rsid w:val="009264BF"/>
    <w:rsid w:val="0092673A"/>
    <w:rsid w:val="0092683D"/>
    <w:rsid w:val="00927D80"/>
    <w:rsid w:val="0093177F"/>
    <w:rsid w:val="009342D6"/>
    <w:rsid w:val="00934B42"/>
    <w:rsid w:val="00936CF3"/>
    <w:rsid w:val="00936EA4"/>
    <w:rsid w:val="00942DFF"/>
    <w:rsid w:val="00943D7D"/>
    <w:rsid w:val="00951704"/>
    <w:rsid w:val="00955C7D"/>
    <w:rsid w:val="0095616C"/>
    <w:rsid w:val="00957D0A"/>
    <w:rsid w:val="009603BB"/>
    <w:rsid w:val="0096163B"/>
    <w:rsid w:val="009620A0"/>
    <w:rsid w:val="00966573"/>
    <w:rsid w:val="00972CCC"/>
    <w:rsid w:val="0097362E"/>
    <w:rsid w:val="00975EC5"/>
    <w:rsid w:val="00976A82"/>
    <w:rsid w:val="00977064"/>
    <w:rsid w:val="00977367"/>
    <w:rsid w:val="00977B51"/>
    <w:rsid w:val="00977F50"/>
    <w:rsid w:val="0098102B"/>
    <w:rsid w:val="0098113E"/>
    <w:rsid w:val="0098126A"/>
    <w:rsid w:val="00981686"/>
    <w:rsid w:val="00981D78"/>
    <w:rsid w:val="00982225"/>
    <w:rsid w:val="0098233E"/>
    <w:rsid w:val="00983F1E"/>
    <w:rsid w:val="009864E4"/>
    <w:rsid w:val="009A0832"/>
    <w:rsid w:val="009A1270"/>
    <w:rsid w:val="009A2774"/>
    <w:rsid w:val="009A2BC7"/>
    <w:rsid w:val="009A6AF1"/>
    <w:rsid w:val="009A75D1"/>
    <w:rsid w:val="009A77C9"/>
    <w:rsid w:val="009B24E7"/>
    <w:rsid w:val="009B7B60"/>
    <w:rsid w:val="009C3212"/>
    <w:rsid w:val="009C3987"/>
    <w:rsid w:val="009C437F"/>
    <w:rsid w:val="009C6485"/>
    <w:rsid w:val="009D17A3"/>
    <w:rsid w:val="009D3F29"/>
    <w:rsid w:val="009D471D"/>
    <w:rsid w:val="009D6E44"/>
    <w:rsid w:val="009D7867"/>
    <w:rsid w:val="009D7D2E"/>
    <w:rsid w:val="009E02A7"/>
    <w:rsid w:val="009E28EC"/>
    <w:rsid w:val="009E2FF2"/>
    <w:rsid w:val="009E6E30"/>
    <w:rsid w:val="009F071C"/>
    <w:rsid w:val="009F0E59"/>
    <w:rsid w:val="009F2176"/>
    <w:rsid w:val="009F65D3"/>
    <w:rsid w:val="009F738B"/>
    <w:rsid w:val="00A03D29"/>
    <w:rsid w:val="00A052CC"/>
    <w:rsid w:val="00A060A7"/>
    <w:rsid w:val="00A07B94"/>
    <w:rsid w:val="00A10CED"/>
    <w:rsid w:val="00A1697C"/>
    <w:rsid w:val="00A16E36"/>
    <w:rsid w:val="00A20921"/>
    <w:rsid w:val="00A219A0"/>
    <w:rsid w:val="00A228BE"/>
    <w:rsid w:val="00A246A4"/>
    <w:rsid w:val="00A2631B"/>
    <w:rsid w:val="00A32CEB"/>
    <w:rsid w:val="00A37BF4"/>
    <w:rsid w:val="00A427C9"/>
    <w:rsid w:val="00A43220"/>
    <w:rsid w:val="00A44B7D"/>
    <w:rsid w:val="00A52808"/>
    <w:rsid w:val="00A53B4E"/>
    <w:rsid w:val="00A54DE3"/>
    <w:rsid w:val="00A560F9"/>
    <w:rsid w:val="00A56179"/>
    <w:rsid w:val="00A5628A"/>
    <w:rsid w:val="00A56A6B"/>
    <w:rsid w:val="00A57BF3"/>
    <w:rsid w:val="00A6414F"/>
    <w:rsid w:val="00A650E1"/>
    <w:rsid w:val="00A6590E"/>
    <w:rsid w:val="00A72465"/>
    <w:rsid w:val="00A7646B"/>
    <w:rsid w:val="00A82E4B"/>
    <w:rsid w:val="00A86FBB"/>
    <w:rsid w:val="00A8725C"/>
    <w:rsid w:val="00A934C9"/>
    <w:rsid w:val="00A97A73"/>
    <w:rsid w:val="00AA1CDC"/>
    <w:rsid w:val="00AA410F"/>
    <w:rsid w:val="00AA7F13"/>
    <w:rsid w:val="00AB129E"/>
    <w:rsid w:val="00AB13C3"/>
    <w:rsid w:val="00AB7691"/>
    <w:rsid w:val="00AC0CDE"/>
    <w:rsid w:val="00AC1437"/>
    <w:rsid w:val="00AC1EB7"/>
    <w:rsid w:val="00AC67F5"/>
    <w:rsid w:val="00AD0F46"/>
    <w:rsid w:val="00AD4FB4"/>
    <w:rsid w:val="00AE0713"/>
    <w:rsid w:val="00AE2609"/>
    <w:rsid w:val="00AE3ED2"/>
    <w:rsid w:val="00AE4341"/>
    <w:rsid w:val="00AF28B8"/>
    <w:rsid w:val="00AF3534"/>
    <w:rsid w:val="00AF434A"/>
    <w:rsid w:val="00AF491F"/>
    <w:rsid w:val="00AF65AD"/>
    <w:rsid w:val="00AF6E9B"/>
    <w:rsid w:val="00B04CD6"/>
    <w:rsid w:val="00B062D9"/>
    <w:rsid w:val="00B06C6E"/>
    <w:rsid w:val="00B10FA9"/>
    <w:rsid w:val="00B11CA3"/>
    <w:rsid w:val="00B154FD"/>
    <w:rsid w:val="00B1550D"/>
    <w:rsid w:val="00B16C0A"/>
    <w:rsid w:val="00B21039"/>
    <w:rsid w:val="00B21E0B"/>
    <w:rsid w:val="00B2797A"/>
    <w:rsid w:val="00B27E29"/>
    <w:rsid w:val="00B27F17"/>
    <w:rsid w:val="00B35F9D"/>
    <w:rsid w:val="00B41253"/>
    <w:rsid w:val="00B42D05"/>
    <w:rsid w:val="00B43AE4"/>
    <w:rsid w:val="00B445E4"/>
    <w:rsid w:val="00B45BFF"/>
    <w:rsid w:val="00B46C62"/>
    <w:rsid w:val="00B54422"/>
    <w:rsid w:val="00B55910"/>
    <w:rsid w:val="00B5793E"/>
    <w:rsid w:val="00B6011C"/>
    <w:rsid w:val="00B63961"/>
    <w:rsid w:val="00B64647"/>
    <w:rsid w:val="00B6668D"/>
    <w:rsid w:val="00B678EF"/>
    <w:rsid w:val="00B7150A"/>
    <w:rsid w:val="00B7556D"/>
    <w:rsid w:val="00B758EF"/>
    <w:rsid w:val="00B75B26"/>
    <w:rsid w:val="00B7698B"/>
    <w:rsid w:val="00B769D6"/>
    <w:rsid w:val="00B76C50"/>
    <w:rsid w:val="00B76DD0"/>
    <w:rsid w:val="00B77C32"/>
    <w:rsid w:val="00B8261F"/>
    <w:rsid w:val="00B82A5E"/>
    <w:rsid w:val="00B84BC4"/>
    <w:rsid w:val="00B859F5"/>
    <w:rsid w:val="00B86465"/>
    <w:rsid w:val="00B90020"/>
    <w:rsid w:val="00B9531B"/>
    <w:rsid w:val="00B96C59"/>
    <w:rsid w:val="00B96C8D"/>
    <w:rsid w:val="00BA1115"/>
    <w:rsid w:val="00BA2177"/>
    <w:rsid w:val="00BA51C5"/>
    <w:rsid w:val="00BA7A30"/>
    <w:rsid w:val="00BB146C"/>
    <w:rsid w:val="00BB3E32"/>
    <w:rsid w:val="00BB55C7"/>
    <w:rsid w:val="00BB6015"/>
    <w:rsid w:val="00BC2C9B"/>
    <w:rsid w:val="00BC356F"/>
    <w:rsid w:val="00BC500A"/>
    <w:rsid w:val="00BC6BBB"/>
    <w:rsid w:val="00BD00AB"/>
    <w:rsid w:val="00BD0277"/>
    <w:rsid w:val="00BD0C30"/>
    <w:rsid w:val="00BD4B67"/>
    <w:rsid w:val="00BD4E22"/>
    <w:rsid w:val="00BE1B5F"/>
    <w:rsid w:val="00BE2DB4"/>
    <w:rsid w:val="00BE56B3"/>
    <w:rsid w:val="00BE64F7"/>
    <w:rsid w:val="00BE6D37"/>
    <w:rsid w:val="00BE6F8D"/>
    <w:rsid w:val="00BE7249"/>
    <w:rsid w:val="00BF07DC"/>
    <w:rsid w:val="00BF24A4"/>
    <w:rsid w:val="00BF2D22"/>
    <w:rsid w:val="00BF3E06"/>
    <w:rsid w:val="00BF4388"/>
    <w:rsid w:val="00BF5264"/>
    <w:rsid w:val="00BF7ADA"/>
    <w:rsid w:val="00C012DD"/>
    <w:rsid w:val="00C04560"/>
    <w:rsid w:val="00C06520"/>
    <w:rsid w:val="00C10795"/>
    <w:rsid w:val="00C12984"/>
    <w:rsid w:val="00C13E46"/>
    <w:rsid w:val="00C16475"/>
    <w:rsid w:val="00C16866"/>
    <w:rsid w:val="00C227A0"/>
    <w:rsid w:val="00C238C6"/>
    <w:rsid w:val="00C23AD5"/>
    <w:rsid w:val="00C25BF3"/>
    <w:rsid w:val="00C32C3F"/>
    <w:rsid w:val="00C32D08"/>
    <w:rsid w:val="00C32D8C"/>
    <w:rsid w:val="00C34060"/>
    <w:rsid w:val="00C341A1"/>
    <w:rsid w:val="00C37AB2"/>
    <w:rsid w:val="00C40979"/>
    <w:rsid w:val="00C40F97"/>
    <w:rsid w:val="00C431D3"/>
    <w:rsid w:val="00C45159"/>
    <w:rsid w:val="00C4565F"/>
    <w:rsid w:val="00C47667"/>
    <w:rsid w:val="00C53100"/>
    <w:rsid w:val="00C5313A"/>
    <w:rsid w:val="00C61B94"/>
    <w:rsid w:val="00C63460"/>
    <w:rsid w:val="00C6485E"/>
    <w:rsid w:val="00C657C7"/>
    <w:rsid w:val="00C65A5D"/>
    <w:rsid w:val="00C66540"/>
    <w:rsid w:val="00C70160"/>
    <w:rsid w:val="00C71774"/>
    <w:rsid w:val="00C719F0"/>
    <w:rsid w:val="00C73CD0"/>
    <w:rsid w:val="00C807EA"/>
    <w:rsid w:val="00C87DBA"/>
    <w:rsid w:val="00C9158C"/>
    <w:rsid w:val="00C9392B"/>
    <w:rsid w:val="00C94641"/>
    <w:rsid w:val="00CA0456"/>
    <w:rsid w:val="00CA4268"/>
    <w:rsid w:val="00CA4F5E"/>
    <w:rsid w:val="00CA6149"/>
    <w:rsid w:val="00CA71E7"/>
    <w:rsid w:val="00CA7410"/>
    <w:rsid w:val="00CB0606"/>
    <w:rsid w:val="00CB102D"/>
    <w:rsid w:val="00CB4D36"/>
    <w:rsid w:val="00CB531B"/>
    <w:rsid w:val="00CC0AD5"/>
    <w:rsid w:val="00CC1777"/>
    <w:rsid w:val="00CC1B24"/>
    <w:rsid w:val="00CC5984"/>
    <w:rsid w:val="00CC6687"/>
    <w:rsid w:val="00CD02B7"/>
    <w:rsid w:val="00CD04A4"/>
    <w:rsid w:val="00CD197C"/>
    <w:rsid w:val="00CD30A7"/>
    <w:rsid w:val="00CD35D5"/>
    <w:rsid w:val="00CD56D1"/>
    <w:rsid w:val="00CE0D6A"/>
    <w:rsid w:val="00CE66D8"/>
    <w:rsid w:val="00CE6823"/>
    <w:rsid w:val="00CE7BB7"/>
    <w:rsid w:val="00CF067C"/>
    <w:rsid w:val="00CF330B"/>
    <w:rsid w:val="00CF3F37"/>
    <w:rsid w:val="00D02DA9"/>
    <w:rsid w:val="00D04C17"/>
    <w:rsid w:val="00D10F83"/>
    <w:rsid w:val="00D13DD8"/>
    <w:rsid w:val="00D14CAE"/>
    <w:rsid w:val="00D150EB"/>
    <w:rsid w:val="00D16BB9"/>
    <w:rsid w:val="00D20C2A"/>
    <w:rsid w:val="00D21250"/>
    <w:rsid w:val="00D24081"/>
    <w:rsid w:val="00D25C6B"/>
    <w:rsid w:val="00D32AE5"/>
    <w:rsid w:val="00D32C6D"/>
    <w:rsid w:val="00D33C6C"/>
    <w:rsid w:val="00D34364"/>
    <w:rsid w:val="00D374A6"/>
    <w:rsid w:val="00D4179F"/>
    <w:rsid w:val="00D436BC"/>
    <w:rsid w:val="00D47555"/>
    <w:rsid w:val="00D47D55"/>
    <w:rsid w:val="00D47E32"/>
    <w:rsid w:val="00D50854"/>
    <w:rsid w:val="00D50DF1"/>
    <w:rsid w:val="00D5204F"/>
    <w:rsid w:val="00D53DE8"/>
    <w:rsid w:val="00D54CB2"/>
    <w:rsid w:val="00D55042"/>
    <w:rsid w:val="00D5609D"/>
    <w:rsid w:val="00D57251"/>
    <w:rsid w:val="00D57557"/>
    <w:rsid w:val="00D726C2"/>
    <w:rsid w:val="00D72928"/>
    <w:rsid w:val="00D72A7B"/>
    <w:rsid w:val="00D74BE6"/>
    <w:rsid w:val="00D76748"/>
    <w:rsid w:val="00D77726"/>
    <w:rsid w:val="00D77B5D"/>
    <w:rsid w:val="00D82B91"/>
    <w:rsid w:val="00D83B33"/>
    <w:rsid w:val="00D84902"/>
    <w:rsid w:val="00D87EBD"/>
    <w:rsid w:val="00D94278"/>
    <w:rsid w:val="00D95CDE"/>
    <w:rsid w:val="00D9780F"/>
    <w:rsid w:val="00DA11A9"/>
    <w:rsid w:val="00DA3B4D"/>
    <w:rsid w:val="00DA3C82"/>
    <w:rsid w:val="00DA53EE"/>
    <w:rsid w:val="00DA55C5"/>
    <w:rsid w:val="00DA6F20"/>
    <w:rsid w:val="00DB763F"/>
    <w:rsid w:val="00DC7BFF"/>
    <w:rsid w:val="00DD01D4"/>
    <w:rsid w:val="00DD0CBA"/>
    <w:rsid w:val="00DD144C"/>
    <w:rsid w:val="00DD17DB"/>
    <w:rsid w:val="00DD25BB"/>
    <w:rsid w:val="00DD28FE"/>
    <w:rsid w:val="00DD2962"/>
    <w:rsid w:val="00DD2A3C"/>
    <w:rsid w:val="00DD2B93"/>
    <w:rsid w:val="00DD46F1"/>
    <w:rsid w:val="00DD56C6"/>
    <w:rsid w:val="00DD6273"/>
    <w:rsid w:val="00DD7CDA"/>
    <w:rsid w:val="00DE1097"/>
    <w:rsid w:val="00DE28BD"/>
    <w:rsid w:val="00DE3530"/>
    <w:rsid w:val="00DE41C0"/>
    <w:rsid w:val="00DE72B5"/>
    <w:rsid w:val="00DF0940"/>
    <w:rsid w:val="00DF14B3"/>
    <w:rsid w:val="00DF434B"/>
    <w:rsid w:val="00DF4458"/>
    <w:rsid w:val="00DF6889"/>
    <w:rsid w:val="00DF70B1"/>
    <w:rsid w:val="00DF74D6"/>
    <w:rsid w:val="00DF761A"/>
    <w:rsid w:val="00E00AC3"/>
    <w:rsid w:val="00E02153"/>
    <w:rsid w:val="00E02D41"/>
    <w:rsid w:val="00E03A76"/>
    <w:rsid w:val="00E040A1"/>
    <w:rsid w:val="00E044AF"/>
    <w:rsid w:val="00E10805"/>
    <w:rsid w:val="00E11B4E"/>
    <w:rsid w:val="00E12B37"/>
    <w:rsid w:val="00E13E96"/>
    <w:rsid w:val="00E142ED"/>
    <w:rsid w:val="00E14684"/>
    <w:rsid w:val="00E15811"/>
    <w:rsid w:val="00E15B20"/>
    <w:rsid w:val="00E173CD"/>
    <w:rsid w:val="00E20CBA"/>
    <w:rsid w:val="00E22AAF"/>
    <w:rsid w:val="00E24283"/>
    <w:rsid w:val="00E24B4C"/>
    <w:rsid w:val="00E260A6"/>
    <w:rsid w:val="00E2633B"/>
    <w:rsid w:val="00E27E66"/>
    <w:rsid w:val="00E30871"/>
    <w:rsid w:val="00E31A15"/>
    <w:rsid w:val="00E33FDC"/>
    <w:rsid w:val="00E40532"/>
    <w:rsid w:val="00E42305"/>
    <w:rsid w:val="00E450BD"/>
    <w:rsid w:val="00E45F12"/>
    <w:rsid w:val="00E5098D"/>
    <w:rsid w:val="00E51ADA"/>
    <w:rsid w:val="00E51F54"/>
    <w:rsid w:val="00E53E69"/>
    <w:rsid w:val="00E57DD5"/>
    <w:rsid w:val="00E625F4"/>
    <w:rsid w:val="00E62A99"/>
    <w:rsid w:val="00E62BFD"/>
    <w:rsid w:val="00E638EE"/>
    <w:rsid w:val="00E64292"/>
    <w:rsid w:val="00E6438A"/>
    <w:rsid w:val="00E66126"/>
    <w:rsid w:val="00E66A44"/>
    <w:rsid w:val="00E67837"/>
    <w:rsid w:val="00E70108"/>
    <w:rsid w:val="00E721E2"/>
    <w:rsid w:val="00E74FA0"/>
    <w:rsid w:val="00E75F03"/>
    <w:rsid w:val="00E7646D"/>
    <w:rsid w:val="00E76CE6"/>
    <w:rsid w:val="00E805CD"/>
    <w:rsid w:val="00E8443D"/>
    <w:rsid w:val="00E8503A"/>
    <w:rsid w:val="00E85951"/>
    <w:rsid w:val="00E90E8E"/>
    <w:rsid w:val="00E93F9A"/>
    <w:rsid w:val="00E963C0"/>
    <w:rsid w:val="00E964F4"/>
    <w:rsid w:val="00E965F4"/>
    <w:rsid w:val="00E96AE6"/>
    <w:rsid w:val="00E97D5F"/>
    <w:rsid w:val="00EA20F0"/>
    <w:rsid w:val="00EA236E"/>
    <w:rsid w:val="00EA2E14"/>
    <w:rsid w:val="00EA3E98"/>
    <w:rsid w:val="00EA515E"/>
    <w:rsid w:val="00EB1B76"/>
    <w:rsid w:val="00EB7A80"/>
    <w:rsid w:val="00EC0D8F"/>
    <w:rsid w:val="00EC2BFA"/>
    <w:rsid w:val="00EC3282"/>
    <w:rsid w:val="00EC4134"/>
    <w:rsid w:val="00EC6550"/>
    <w:rsid w:val="00EC7D06"/>
    <w:rsid w:val="00ED27B1"/>
    <w:rsid w:val="00ED429F"/>
    <w:rsid w:val="00ED4F0A"/>
    <w:rsid w:val="00ED720C"/>
    <w:rsid w:val="00EE02D6"/>
    <w:rsid w:val="00EE0396"/>
    <w:rsid w:val="00EE2094"/>
    <w:rsid w:val="00EE6333"/>
    <w:rsid w:val="00EF0613"/>
    <w:rsid w:val="00EF58B8"/>
    <w:rsid w:val="00EF656C"/>
    <w:rsid w:val="00EF7CEA"/>
    <w:rsid w:val="00EF7D7B"/>
    <w:rsid w:val="00F006D0"/>
    <w:rsid w:val="00F01636"/>
    <w:rsid w:val="00F0244E"/>
    <w:rsid w:val="00F040DE"/>
    <w:rsid w:val="00F051AA"/>
    <w:rsid w:val="00F06E21"/>
    <w:rsid w:val="00F06EC0"/>
    <w:rsid w:val="00F15AC1"/>
    <w:rsid w:val="00F17C94"/>
    <w:rsid w:val="00F249AA"/>
    <w:rsid w:val="00F24A03"/>
    <w:rsid w:val="00F27160"/>
    <w:rsid w:val="00F2769D"/>
    <w:rsid w:val="00F30A53"/>
    <w:rsid w:val="00F4221A"/>
    <w:rsid w:val="00F4427A"/>
    <w:rsid w:val="00F528A4"/>
    <w:rsid w:val="00F54019"/>
    <w:rsid w:val="00F57499"/>
    <w:rsid w:val="00F631C5"/>
    <w:rsid w:val="00F63977"/>
    <w:rsid w:val="00F66CEF"/>
    <w:rsid w:val="00F67092"/>
    <w:rsid w:val="00F678E6"/>
    <w:rsid w:val="00F72D6A"/>
    <w:rsid w:val="00F73D9A"/>
    <w:rsid w:val="00F80F9E"/>
    <w:rsid w:val="00F85514"/>
    <w:rsid w:val="00F85921"/>
    <w:rsid w:val="00F912EB"/>
    <w:rsid w:val="00F92AB0"/>
    <w:rsid w:val="00F93427"/>
    <w:rsid w:val="00F9548E"/>
    <w:rsid w:val="00F95C87"/>
    <w:rsid w:val="00FA1673"/>
    <w:rsid w:val="00FA2275"/>
    <w:rsid w:val="00FA2BB8"/>
    <w:rsid w:val="00FA41BA"/>
    <w:rsid w:val="00FA4E8C"/>
    <w:rsid w:val="00FA5093"/>
    <w:rsid w:val="00FA5AC1"/>
    <w:rsid w:val="00FA5C63"/>
    <w:rsid w:val="00FB40B9"/>
    <w:rsid w:val="00FC128D"/>
    <w:rsid w:val="00FC2782"/>
    <w:rsid w:val="00FC5F67"/>
    <w:rsid w:val="00FC6491"/>
    <w:rsid w:val="00FD389D"/>
    <w:rsid w:val="00FD5007"/>
    <w:rsid w:val="00FD5BA5"/>
    <w:rsid w:val="00FD68ED"/>
    <w:rsid w:val="00FD71B7"/>
    <w:rsid w:val="00FE43A7"/>
    <w:rsid w:val="00FE44E9"/>
    <w:rsid w:val="00FE592B"/>
    <w:rsid w:val="00FE5CD9"/>
    <w:rsid w:val="00FE62FF"/>
    <w:rsid w:val="00FF195D"/>
    <w:rsid w:val="00FF1A10"/>
    <w:rsid w:val="00FF1E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4D9A7"/>
  <w15:docId w15:val="{AE92CAC4-D9FA-4023-A053-53E3E798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1E9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20014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rsid w:val="00661E94"/>
    <w:pPr>
      <w:keepNext/>
      <w:numPr>
        <w:ilvl w:val="1"/>
        <w:numId w:val="1"/>
      </w:numPr>
      <w:overflowPunct w:val="0"/>
      <w:autoSpaceDE w:val="0"/>
      <w:ind w:left="340"/>
      <w:outlineLvl w:val="1"/>
    </w:pPr>
    <w:rPr>
      <w:b/>
      <w:i/>
      <w:color w:val="000000"/>
    </w:rPr>
  </w:style>
  <w:style w:type="paragraph" w:styleId="Nagwek8">
    <w:name w:val="heading 8"/>
    <w:basedOn w:val="Normalny"/>
    <w:next w:val="Normalny"/>
    <w:link w:val="Nagwek8Znak"/>
    <w:semiHidden/>
    <w:unhideWhenUsed/>
    <w:qFormat/>
    <w:rsid w:val="00661E9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rsid w:val="00661E94"/>
    <w:rPr>
      <w:rFonts w:ascii="Times New Roman" w:eastAsia="Times New Roman" w:hAnsi="Times New Roman"/>
      <w:b/>
      <w:i/>
      <w:color w:val="000000"/>
      <w:lang w:eastAsia="ar-SA"/>
    </w:rPr>
  </w:style>
  <w:style w:type="character" w:customStyle="1" w:styleId="Nagwek8Znak">
    <w:name w:val="Nagłówek 8 Znak"/>
    <w:link w:val="Nagwek8"/>
    <w:semiHidden/>
    <w:rsid w:val="00661E94"/>
    <w:rPr>
      <w:rFonts w:ascii="Times New Roman" w:eastAsia="Times New Roman" w:hAnsi="Times New Roman" w:cs="Times New Roman"/>
      <w:i/>
      <w:iCs/>
      <w:sz w:val="24"/>
      <w:szCs w:val="24"/>
      <w:lang w:eastAsia="ar-SA"/>
    </w:rPr>
  </w:style>
  <w:style w:type="paragraph" w:styleId="NormalnyWeb">
    <w:name w:val="Normal (Web)"/>
    <w:basedOn w:val="Normalny"/>
    <w:uiPriority w:val="99"/>
    <w:unhideWhenUsed/>
    <w:rsid w:val="00661E94"/>
    <w:pPr>
      <w:spacing w:before="100" w:after="100"/>
      <w:jc w:val="both"/>
    </w:pPr>
  </w:style>
  <w:style w:type="paragraph" w:styleId="Podtytu">
    <w:name w:val="Subtitle"/>
    <w:basedOn w:val="Normalny"/>
    <w:link w:val="PodtytuZnak"/>
    <w:qFormat/>
    <w:rsid w:val="00661E94"/>
    <w:pPr>
      <w:spacing w:after="60"/>
      <w:jc w:val="center"/>
      <w:outlineLvl w:val="1"/>
    </w:pPr>
    <w:rPr>
      <w:rFonts w:ascii="Arial" w:hAnsi="Arial"/>
      <w:sz w:val="24"/>
      <w:szCs w:val="24"/>
    </w:rPr>
  </w:style>
  <w:style w:type="character" w:customStyle="1" w:styleId="PodtytuZnak">
    <w:name w:val="Podtytuł Znak"/>
    <w:link w:val="Podtytu"/>
    <w:rsid w:val="00661E94"/>
    <w:rPr>
      <w:rFonts w:ascii="Arial" w:eastAsia="Times New Roman" w:hAnsi="Arial" w:cs="Arial"/>
      <w:sz w:val="24"/>
      <w:szCs w:val="24"/>
      <w:lang w:eastAsia="ar-SA"/>
    </w:rPr>
  </w:style>
  <w:style w:type="paragraph" w:styleId="Tytu">
    <w:name w:val="Title"/>
    <w:basedOn w:val="Normalny"/>
    <w:next w:val="Podtytu"/>
    <w:link w:val="TytuZnak"/>
    <w:qFormat/>
    <w:rsid w:val="00661E94"/>
    <w:pPr>
      <w:spacing w:before="240" w:after="60" w:line="360" w:lineRule="auto"/>
      <w:jc w:val="center"/>
    </w:pPr>
    <w:rPr>
      <w:rFonts w:ascii="Arial" w:hAnsi="Arial"/>
      <w:b/>
      <w:kern w:val="2"/>
      <w:sz w:val="32"/>
    </w:rPr>
  </w:style>
  <w:style w:type="character" w:customStyle="1" w:styleId="TytuZnak">
    <w:name w:val="Tytuł Znak"/>
    <w:link w:val="Tytu"/>
    <w:rsid w:val="00661E94"/>
    <w:rPr>
      <w:rFonts w:ascii="Arial" w:eastAsia="Times New Roman" w:hAnsi="Arial" w:cs="Times New Roman"/>
      <w:b/>
      <w:kern w:val="2"/>
      <w:sz w:val="32"/>
      <w:szCs w:val="20"/>
      <w:lang w:eastAsia="ar-SA"/>
    </w:rPr>
  </w:style>
  <w:style w:type="paragraph" w:styleId="Tekstpodstawowy">
    <w:name w:val="Body Text"/>
    <w:basedOn w:val="Normalny"/>
    <w:link w:val="TekstpodstawowyZnak"/>
    <w:semiHidden/>
    <w:unhideWhenUsed/>
    <w:rsid w:val="00661E94"/>
    <w:pPr>
      <w:overflowPunct w:val="0"/>
      <w:autoSpaceDE w:val="0"/>
      <w:jc w:val="both"/>
    </w:pPr>
    <w:rPr>
      <w:b/>
      <w:caps/>
      <w:sz w:val="24"/>
    </w:rPr>
  </w:style>
  <w:style w:type="character" w:customStyle="1" w:styleId="TekstpodstawowyZnak">
    <w:name w:val="Tekst podstawowy Znak"/>
    <w:link w:val="Tekstpodstawowy"/>
    <w:semiHidden/>
    <w:rsid w:val="00661E94"/>
    <w:rPr>
      <w:rFonts w:ascii="Times New Roman" w:eastAsia="Times New Roman" w:hAnsi="Times New Roman" w:cs="Times New Roman"/>
      <w:b/>
      <w:caps/>
      <w:sz w:val="24"/>
      <w:szCs w:val="20"/>
      <w:lang w:eastAsia="ar-SA"/>
    </w:rPr>
  </w:style>
  <w:style w:type="paragraph" w:styleId="Tekstpodstawowy2">
    <w:name w:val="Body Text 2"/>
    <w:basedOn w:val="Normalny"/>
    <w:link w:val="Tekstpodstawowy2Znak"/>
    <w:unhideWhenUsed/>
    <w:rsid w:val="00661E94"/>
    <w:pPr>
      <w:spacing w:after="120" w:line="480" w:lineRule="auto"/>
    </w:pPr>
  </w:style>
  <w:style w:type="character" w:customStyle="1" w:styleId="Tekstpodstawowy2Znak">
    <w:name w:val="Tekst podstawowy 2 Znak"/>
    <w:link w:val="Tekstpodstawowy2"/>
    <w:rsid w:val="00661E9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9264BF"/>
    <w:pPr>
      <w:tabs>
        <w:tab w:val="center" w:pos="4536"/>
        <w:tab w:val="right" w:pos="9072"/>
      </w:tabs>
    </w:pPr>
  </w:style>
  <w:style w:type="character" w:customStyle="1" w:styleId="NagwekZnak">
    <w:name w:val="Nagłówek Znak"/>
    <w:link w:val="Nagwek"/>
    <w:uiPriority w:val="99"/>
    <w:rsid w:val="009264BF"/>
    <w:rPr>
      <w:rFonts w:ascii="Times New Roman" w:eastAsia="Times New Roman" w:hAnsi="Times New Roman"/>
      <w:lang w:eastAsia="ar-SA"/>
    </w:rPr>
  </w:style>
  <w:style w:type="paragraph" w:styleId="Stopka">
    <w:name w:val="footer"/>
    <w:basedOn w:val="Normalny"/>
    <w:link w:val="StopkaZnak"/>
    <w:uiPriority w:val="99"/>
    <w:unhideWhenUsed/>
    <w:rsid w:val="009264BF"/>
    <w:pPr>
      <w:tabs>
        <w:tab w:val="center" w:pos="4536"/>
        <w:tab w:val="right" w:pos="9072"/>
      </w:tabs>
    </w:pPr>
  </w:style>
  <w:style w:type="character" w:customStyle="1" w:styleId="StopkaZnak">
    <w:name w:val="Stopka Znak"/>
    <w:link w:val="Stopka"/>
    <w:uiPriority w:val="99"/>
    <w:qFormat/>
    <w:rsid w:val="009264BF"/>
    <w:rPr>
      <w:rFonts w:ascii="Times New Roman" w:eastAsia="Times New Roman" w:hAnsi="Times New Roman"/>
      <w:lang w:eastAsia="ar-SA"/>
    </w:rPr>
  </w:style>
  <w:style w:type="paragraph" w:styleId="Akapitzlist">
    <w:name w:val="List Paragraph"/>
    <w:aliases w:val="L1,Numerowanie,Akapit z listą5,T_SZ_List Paragraph,normalny tekst,Akapit z listą BS,CW_Lista,List Paragraph,Kolorowa lista — akcent 11,Colorful List Accent 1,Akapit z listą4,Akapit z listą1,Średnia siatka 1 — akcent 21,sw tekst,Obiekt,lp1"/>
    <w:basedOn w:val="Normalny"/>
    <w:link w:val="AkapitzlistZnak"/>
    <w:uiPriority w:val="34"/>
    <w:qFormat/>
    <w:rsid w:val="00306E9F"/>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BD0C3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223E0"/>
    <w:rPr>
      <w:rFonts w:eastAsia="Times New Roman"/>
      <w:sz w:val="22"/>
      <w:szCs w:val="22"/>
    </w:rPr>
  </w:style>
  <w:style w:type="character" w:customStyle="1" w:styleId="BezodstpwZnak">
    <w:name w:val="Bez odstępów Znak"/>
    <w:link w:val="Bezodstpw"/>
    <w:uiPriority w:val="1"/>
    <w:locked/>
    <w:rsid w:val="001223E0"/>
    <w:rPr>
      <w:rFonts w:eastAsia="Times New Roman"/>
      <w:sz w:val="22"/>
      <w:szCs w:val="22"/>
      <w:lang w:bidi="ar-SA"/>
    </w:rPr>
  </w:style>
  <w:style w:type="paragraph" w:styleId="Tekstdymka">
    <w:name w:val="Balloon Text"/>
    <w:basedOn w:val="Normalny"/>
    <w:link w:val="TekstdymkaZnak"/>
    <w:uiPriority w:val="99"/>
    <w:semiHidden/>
    <w:unhideWhenUsed/>
    <w:rsid w:val="0028767B"/>
    <w:rPr>
      <w:rFonts w:ascii="Tahoma" w:hAnsi="Tahoma" w:cs="Tahoma"/>
      <w:sz w:val="16"/>
      <w:szCs w:val="16"/>
    </w:rPr>
  </w:style>
  <w:style w:type="character" w:customStyle="1" w:styleId="TekstdymkaZnak">
    <w:name w:val="Tekst dymka Znak"/>
    <w:basedOn w:val="Domylnaczcionkaakapitu"/>
    <w:link w:val="Tekstdymka"/>
    <w:uiPriority w:val="99"/>
    <w:semiHidden/>
    <w:rsid w:val="0028767B"/>
    <w:rPr>
      <w:rFonts w:ascii="Tahoma" w:eastAsia="Times New Roman" w:hAnsi="Tahoma" w:cs="Tahoma"/>
      <w:sz w:val="16"/>
      <w:szCs w:val="16"/>
      <w:lang w:eastAsia="ar-SA"/>
    </w:rPr>
  </w:style>
  <w:style w:type="paragraph" w:styleId="Tekstpodstawowywcity">
    <w:name w:val="Body Text Indent"/>
    <w:basedOn w:val="Normalny"/>
    <w:link w:val="TekstpodstawowywcityZnak"/>
    <w:uiPriority w:val="99"/>
    <w:semiHidden/>
    <w:unhideWhenUsed/>
    <w:rsid w:val="00E8443D"/>
    <w:pPr>
      <w:spacing w:after="120"/>
      <w:ind w:left="283"/>
    </w:pPr>
  </w:style>
  <w:style w:type="character" w:customStyle="1" w:styleId="TekstpodstawowywcityZnak">
    <w:name w:val="Tekst podstawowy wcięty Znak"/>
    <w:basedOn w:val="Domylnaczcionkaakapitu"/>
    <w:link w:val="Tekstpodstawowywcity"/>
    <w:uiPriority w:val="99"/>
    <w:semiHidden/>
    <w:rsid w:val="00E8443D"/>
    <w:rPr>
      <w:rFonts w:ascii="Times New Roman" w:eastAsia="Times New Roman" w:hAnsi="Times New Roman"/>
      <w:lang w:eastAsia="ar-SA"/>
    </w:rPr>
  </w:style>
  <w:style w:type="paragraph" w:customStyle="1" w:styleId="Bezodstpw1">
    <w:name w:val="Bez odstępów1"/>
    <w:qFormat/>
    <w:rsid w:val="00FF1EEF"/>
    <w:pPr>
      <w:widowControl w:val="0"/>
      <w:suppressAutoHyphens/>
    </w:pPr>
    <w:rPr>
      <w:rFonts w:ascii="Times New Roman" w:eastAsia="Times New Roman" w:hAnsi="Times New Roman"/>
      <w:kern w:val="1"/>
      <w:sz w:val="24"/>
      <w:szCs w:val="24"/>
      <w:lang w:eastAsia="ar-SA"/>
    </w:rPr>
  </w:style>
  <w:style w:type="paragraph" w:customStyle="1" w:styleId="glowny">
    <w:name w:val="glowny"/>
    <w:basedOn w:val="Stopka"/>
    <w:next w:val="Stopka"/>
    <w:rsid w:val="00B8261F"/>
    <w:pPr>
      <w:tabs>
        <w:tab w:val="clear" w:pos="4536"/>
        <w:tab w:val="clear" w:pos="9072"/>
      </w:tabs>
      <w:spacing w:line="258" w:lineRule="atLeast"/>
      <w:jc w:val="both"/>
    </w:pPr>
    <w:rPr>
      <w:rFonts w:ascii="FrankfurtGothic" w:hAnsi="FrankfurtGothic" w:cs="FrankfurtGothic"/>
      <w:color w:val="000000"/>
      <w:kern w:val="1"/>
      <w:sz w:val="19"/>
      <w:lang w:eastAsia="zh-CN"/>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link w:val="Akapitzlist"/>
    <w:uiPriority w:val="34"/>
    <w:qFormat/>
    <w:rsid w:val="00106255"/>
    <w:rPr>
      <w:sz w:val="22"/>
      <w:szCs w:val="22"/>
      <w:lang w:eastAsia="en-US"/>
    </w:rPr>
  </w:style>
  <w:style w:type="character" w:styleId="Odwoaniedokomentarza">
    <w:name w:val="annotation reference"/>
    <w:basedOn w:val="Domylnaczcionkaakapitu"/>
    <w:uiPriority w:val="99"/>
    <w:semiHidden/>
    <w:unhideWhenUsed/>
    <w:rsid w:val="00205C1F"/>
    <w:rPr>
      <w:sz w:val="16"/>
      <w:szCs w:val="16"/>
    </w:rPr>
  </w:style>
  <w:style w:type="paragraph" w:styleId="Tekstkomentarza">
    <w:name w:val="annotation text"/>
    <w:basedOn w:val="Normalny"/>
    <w:link w:val="TekstkomentarzaZnak"/>
    <w:uiPriority w:val="99"/>
    <w:unhideWhenUsed/>
    <w:rsid w:val="00205C1F"/>
  </w:style>
  <w:style w:type="character" w:customStyle="1" w:styleId="TekstkomentarzaZnak">
    <w:name w:val="Tekst komentarza Znak"/>
    <w:basedOn w:val="Domylnaczcionkaakapitu"/>
    <w:link w:val="Tekstkomentarza"/>
    <w:uiPriority w:val="99"/>
    <w:rsid w:val="00205C1F"/>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05C1F"/>
    <w:rPr>
      <w:b/>
      <w:bCs/>
    </w:rPr>
  </w:style>
  <w:style w:type="character" w:customStyle="1" w:styleId="TematkomentarzaZnak">
    <w:name w:val="Temat komentarza Znak"/>
    <w:basedOn w:val="TekstkomentarzaZnak"/>
    <w:link w:val="Tematkomentarza"/>
    <w:uiPriority w:val="99"/>
    <w:semiHidden/>
    <w:rsid w:val="00205C1F"/>
    <w:rPr>
      <w:rFonts w:ascii="Times New Roman" w:eastAsia="Times New Roman" w:hAnsi="Times New Roman"/>
      <w:b/>
      <w:bCs/>
      <w:lang w:eastAsia="ar-SA"/>
    </w:rPr>
  </w:style>
  <w:style w:type="character" w:customStyle="1" w:styleId="Teksttreci2">
    <w:name w:val="Tekst treści (2)_"/>
    <w:basedOn w:val="Domylnaczcionkaakapitu"/>
    <w:link w:val="Teksttreci20"/>
    <w:rsid w:val="00142C26"/>
    <w:rPr>
      <w:rFonts w:cs="Calibri"/>
      <w:shd w:val="clear" w:color="auto" w:fill="FFFFFF"/>
    </w:rPr>
  </w:style>
  <w:style w:type="paragraph" w:customStyle="1" w:styleId="Teksttreci20">
    <w:name w:val="Tekst treści (2)"/>
    <w:basedOn w:val="Normalny"/>
    <w:link w:val="Teksttreci2"/>
    <w:rsid w:val="00142C26"/>
    <w:pPr>
      <w:widowControl w:val="0"/>
      <w:shd w:val="clear" w:color="auto" w:fill="FFFFFF"/>
      <w:suppressAutoHyphens w:val="0"/>
      <w:spacing w:after="420" w:line="0" w:lineRule="atLeast"/>
      <w:ind w:hanging="380"/>
      <w:jc w:val="right"/>
    </w:pPr>
    <w:rPr>
      <w:rFonts w:ascii="Calibri" w:eastAsia="Calibri" w:hAnsi="Calibri" w:cs="Calibri"/>
      <w:lang w:eastAsia="pl-PL"/>
    </w:rPr>
  </w:style>
  <w:style w:type="paragraph" w:customStyle="1" w:styleId="Default">
    <w:name w:val="Default"/>
    <w:rsid w:val="00055F83"/>
    <w:pPr>
      <w:autoSpaceDE w:val="0"/>
      <w:autoSpaceDN w:val="0"/>
      <w:adjustRightInd w:val="0"/>
    </w:pPr>
    <w:rPr>
      <w:rFonts w:ascii="Times New Roman" w:hAnsi="Times New Roman"/>
      <w:color w:val="000000"/>
      <w:sz w:val="24"/>
      <w:szCs w:val="24"/>
      <w:lang w:eastAsia="en-US"/>
    </w:rPr>
  </w:style>
  <w:style w:type="character" w:styleId="Hipercze">
    <w:name w:val="Hyperlink"/>
    <w:basedOn w:val="Domylnaczcionkaakapitu"/>
    <w:uiPriority w:val="99"/>
    <w:unhideWhenUsed/>
    <w:rsid w:val="00D32AE5"/>
    <w:rPr>
      <w:color w:val="0000FF"/>
      <w:u w:val="single"/>
    </w:rPr>
  </w:style>
  <w:style w:type="character" w:customStyle="1" w:styleId="FontStyle32">
    <w:name w:val="Font Style32"/>
    <w:rsid w:val="00F2769D"/>
    <w:rPr>
      <w:rFonts w:ascii="Times New Roman" w:hAnsi="Times New Roman" w:cs="Times New Roman" w:hint="default"/>
      <w:sz w:val="22"/>
      <w:szCs w:val="22"/>
    </w:rPr>
  </w:style>
  <w:style w:type="paragraph" w:customStyle="1" w:styleId="Akapitzlist2">
    <w:name w:val="Akapit z listą2"/>
    <w:basedOn w:val="Normalny"/>
    <w:rsid w:val="00DF761A"/>
    <w:pPr>
      <w:suppressAutoHyphens w:val="0"/>
      <w:spacing w:after="200" w:line="276" w:lineRule="auto"/>
      <w:ind w:left="720"/>
    </w:pPr>
    <w:rPr>
      <w:rFonts w:ascii="Calibri" w:hAnsi="Calibri"/>
      <w:sz w:val="22"/>
      <w:szCs w:val="22"/>
      <w:lang w:eastAsia="en-US"/>
    </w:rPr>
  </w:style>
  <w:style w:type="character" w:styleId="Odwoanieprzypisudolnego">
    <w:name w:val="footnote reference"/>
    <w:basedOn w:val="Domylnaczcionkaakapitu"/>
    <w:uiPriority w:val="99"/>
    <w:semiHidden/>
    <w:unhideWhenUsed/>
    <w:rsid w:val="005D33F8"/>
    <w:rPr>
      <w:vertAlign w:val="superscript"/>
    </w:rPr>
  </w:style>
  <w:style w:type="paragraph" w:styleId="Poprawka">
    <w:name w:val="Revision"/>
    <w:hidden/>
    <w:uiPriority w:val="99"/>
    <w:semiHidden/>
    <w:rsid w:val="0044520C"/>
    <w:rPr>
      <w:rFonts w:ascii="Times New Roman" w:eastAsia="Times New Roman" w:hAnsi="Times New Roman"/>
      <w:lang w:eastAsia="ar-SA"/>
    </w:rPr>
  </w:style>
  <w:style w:type="character" w:customStyle="1" w:styleId="Nagwek1Znak">
    <w:name w:val="Nagłówek 1 Znak"/>
    <w:basedOn w:val="Domylnaczcionkaakapitu"/>
    <w:link w:val="Nagwek1"/>
    <w:uiPriority w:val="9"/>
    <w:rsid w:val="00200144"/>
    <w:rPr>
      <w:rFonts w:asciiTheme="majorHAnsi" w:eastAsiaTheme="majorEastAsia" w:hAnsiTheme="majorHAnsi" w:cstheme="majorBidi"/>
      <w:color w:val="365F91"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206657">
      <w:bodyDiv w:val="1"/>
      <w:marLeft w:val="0"/>
      <w:marRight w:val="0"/>
      <w:marTop w:val="0"/>
      <w:marBottom w:val="0"/>
      <w:divBdr>
        <w:top w:val="none" w:sz="0" w:space="0" w:color="auto"/>
        <w:left w:val="none" w:sz="0" w:space="0" w:color="auto"/>
        <w:bottom w:val="none" w:sz="0" w:space="0" w:color="auto"/>
        <w:right w:val="none" w:sz="0" w:space="0" w:color="auto"/>
      </w:divBdr>
    </w:div>
    <w:div w:id="665010143">
      <w:bodyDiv w:val="1"/>
      <w:marLeft w:val="0"/>
      <w:marRight w:val="0"/>
      <w:marTop w:val="0"/>
      <w:marBottom w:val="0"/>
      <w:divBdr>
        <w:top w:val="none" w:sz="0" w:space="0" w:color="auto"/>
        <w:left w:val="none" w:sz="0" w:space="0" w:color="auto"/>
        <w:bottom w:val="none" w:sz="0" w:space="0" w:color="auto"/>
        <w:right w:val="none" w:sz="0" w:space="0" w:color="auto"/>
      </w:divBdr>
    </w:div>
    <w:div w:id="1258174792">
      <w:bodyDiv w:val="1"/>
      <w:marLeft w:val="0"/>
      <w:marRight w:val="0"/>
      <w:marTop w:val="0"/>
      <w:marBottom w:val="0"/>
      <w:divBdr>
        <w:top w:val="none" w:sz="0" w:space="0" w:color="auto"/>
        <w:left w:val="none" w:sz="0" w:space="0" w:color="auto"/>
        <w:bottom w:val="none" w:sz="0" w:space="0" w:color="auto"/>
        <w:right w:val="none" w:sz="0" w:space="0" w:color="auto"/>
      </w:divBdr>
    </w:div>
    <w:div w:id="141986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BE918D-B1EE-432F-90A7-803D90F2E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12230</Words>
  <Characters>73381</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85441</CharactersWithSpaces>
  <SharedDoc>false</SharedDoc>
  <HLinks>
    <vt:vector size="6" baseType="variant">
      <vt:variant>
        <vt:i4>6946891</vt:i4>
      </vt:variant>
      <vt:variant>
        <vt:i4>0</vt:i4>
      </vt:variant>
      <vt:variant>
        <vt:i4>0</vt:i4>
      </vt:variant>
      <vt:variant>
        <vt:i4>5</vt:i4>
      </vt:variant>
      <vt:variant>
        <vt:lpwstr>mailto:sekretariat@glusk.pl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Wapniarska</dc:creator>
  <cp:lastModifiedBy>Kłapeć Anita</cp:lastModifiedBy>
  <cp:revision>3</cp:revision>
  <cp:lastPrinted>2025-10-25T03:25:00Z</cp:lastPrinted>
  <dcterms:created xsi:type="dcterms:W3CDTF">2026-01-22T17:51:00Z</dcterms:created>
  <dcterms:modified xsi:type="dcterms:W3CDTF">2026-01-22T18:04:00Z</dcterms:modified>
</cp:coreProperties>
</file>